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4F8CD8" w14:textId="1E312D80" w:rsidR="005709E6" w:rsidRPr="00285064" w:rsidRDefault="005709E6" w:rsidP="005709E6">
      <w:pPr>
        <w:pBdr>
          <w:bottom w:val="single" w:sz="12" w:space="1" w:color="auto"/>
        </w:pBdr>
      </w:pPr>
      <w:r w:rsidRPr="00037505">
        <w:t>William Wijaya</w:t>
      </w:r>
      <w:r>
        <w:tab/>
      </w:r>
      <w:r>
        <w:tab/>
      </w:r>
      <w:r>
        <w:tab/>
      </w:r>
      <w:r>
        <w:tab/>
      </w:r>
      <w:r>
        <w:tab/>
      </w:r>
      <w:r>
        <w:tab/>
      </w:r>
      <w:r>
        <w:tab/>
      </w:r>
      <w:r>
        <w:tab/>
      </w:r>
      <w:r>
        <w:tab/>
        <w:t xml:space="preserve">           </w:t>
      </w:r>
      <w:r w:rsidR="009F7BE1">
        <w:tab/>
      </w:r>
      <w:r w:rsidR="009F7BE1">
        <w:tab/>
      </w:r>
      <w:r w:rsidR="009F7BE1">
        <w:tab/>
      </w:r>
      <w:r w:rsidR="009F7BE1">
        <w:tab/>
        <w:t xml:space="preserve">                           </w:t>
      </w:r>
      <w:r>
        <w:t xml:space="preserve"> Lab </w:t>
      </w:r>
      <w:r>
        <w:t>#5</w:t>
      </w:r>
      <w:r>
        <w:t xml:space="preserve"> </w:t>
      </w:r>
      <w:r w:rsidRPr="00285064">
        <w:t xml:space="preserve">3035992465        </w:t>
      </w:r>
      <w:r>
        <w:t xml:space="preserve">                                                                                </w:t>
      </w:r>
      <w:r w:rsidR="009F7BE1">
        <w:tab/>
      </w:r>
      <w:r w:rsidR="009F7BE1">
        <w:tab/>
      </w:r>
      <w:r w:rsidR="009F7BE1">
        <w:tab/>
      </w:r>
      <w:r w:rsidR="009F7BE1">
        <w:tab/>
      </w:r>
      <w:r w:rsidR="009F7BE1">
        <w:tab/>
        <w:t xml:space="preserve">    </w:t>
      </w:r>
      <w:r w:rsidRPr="00037505">
        <w:t xml:space="preserve">Due: </w:t>
      </w:r>
      <w:r>
        <w:t>Wednesday</w:t>
      </w:r>
      <w:r w:rsidRPr="00037505">
        <w:t xml:space="preserve"> </w:t>
      </w:r>
      <w:r>
        <w:t>4</w:t>
      </w:r>
      <w:r w:rsidRPr="00037505">
        <w:t>/</w:t>
      </w:r>
      <w:r>
        <w:t>2</w:t>
      </w:r>
      <w:r>
        <w:t>8</w:t>
      </w:r>
      <w:r w:rsidRPr="00037505">
        <w:t xml:space="preserve"> at</w:t>
      </w:r>
      <w:r>
        <w:t xml:space="preserve"> </w:t>
      </w:r>
      <w:r w:rsidRPr="00037505">
        <w:t xml:space="preserve">11:59pm </w:t>
      </w:r>
    </w:p>
    <w:p w14:paraId="03DB02C7" w14:textId="77F43475" w:rsidR="005709E6" w:rsidRPr="00037505" w:rsidRDefault="005709E6" w:rsidP="005709E6"/>
    <w:p w14:paraId="28271CB9" w14:textId="4B4DEDFE" w:rsidR="00A425FC" w:rsidRDefault="005709E6" w:rsidP="00A425FC">
      <w:pPr>
        <w:jc w:val="center"/>
        <w:rPr>
          <w:b/>
          <w:bCs/>
        </w:rPr>
      </w:pPr>
      <w:r w:rsidRPr="00037505">
        <w:rPr>
          <w:b/>
          <w:bCs/>
        </w:rPr>
        <w:t xml:space="preserve">Lab </w:t>
      </w:r>
      <w:r>
        <w:rPr>
          <w:b/>
          <w:bCs/>
        </w:rPr>
        <w:t>5: Dijkstra’s Shortest Path Algorithm</w:t>
      </w:r>
    </w:p>
    <w:p w14:paraId="48584888" w14:textId="197313E7" w:rsidR="00A425FC" w:rsidRDefault="0024151E" w:rsidP="009F7BE1">
      <w:pPr>
        <w:jc w:val="center"/>
        <w:rPr>
          <w:b/>
          <w:bCs/>
        </w:rPr>
      </w:pPr>
      <w:r>
        <w:rPr>
          <w:b/>
          <w:bCs/>
          <w:noProof/>
        </w:rPr>
        <mc:AlternateContent>
          <mc:Choice Requires="wps">
            <w:drawing>
              <wp:anchor distT="0" distB="0" distL="114300" distR="114300" simplePos="0" relativeHeight="251665408" behindDoc="0" locked="0" layoutInCell="1" allowOverlap="1" wp14:anchorId="6ECF40EF" wp14:editId="6410C00F">
                <wp:simplePos x="0" y="0"/>
                <wp:positionH relativeFrom="column">
                  <wp:posOffset>5476461</wp:posOffset>
                </wp:positionH>
                <wp:positionV relativeFrom="paragraph">
                  <wp:posOffset>486300</wp:posOffset>
                </wp:positionV>
                <wp:extent cx="3199903" cy="4312588"/>
                <wp:effectExtent l="0" t="0" r="13335" b="18415"/>
                <wp:wrapNone/>
                <wp:docPr id="10" name="Text Box 10"/>
                <wp:cNvGraphicFramePr/>
                <a:graphic xmlns:a="http://schemas.openxmlformats.org/drawingml/2006/main">
                  <a:graphicData uri="http://schemas.microsoft.com/office/word/2010/wordprocessingShape">
                    <wps:wsp>
                      <wps:cNvSpPr txBox="1"/>
                      <wps:spPr>
                        <a:xfrm>
                          <a:off x="0" y="0"/>
                          <a:ext cx="3199903" cy="4312588"/>
                        </a:xfrm>
                        <a:prstGeom prst="rect">
                          <a:avLst/>
                        </a:prstGeom>
                        <a:solidFill>
                          <a:schemeClr val="lt1"/>
                        </a:solidFill>
                        <a:ln w="6350">
                          <a:solidFill>
                            <a:prstClr val="black"/>
                          </a:solidFill>
                        </a:ln>
                      </wps:spPr>
                      <wps:txbx>
                        <w:txbxContent>
                          <w:p w14:paraId="1382F4B1" w14:textId="6963490B" w:rsidR="0024151E" w:rsidRDefault="0024151E">
                            <w:r>
                              <w:t>Comment:</w:t>
                            </w:r>
                          </w:p>
                          <w:p w14:paraId="20F612B3" w14:textId="1B381F7E" w:rsidR="0024151E" w:rsidRDefault="0024151E"/>
                          <w:p w14:paraId="531CDCAB" w14:textId="2DB1BA42" w:rsidR="0024151E" w:rsidRDefault="0024151E">
                            <w:r>
                              <w:t xml:space="preserve">The x axis is scaled based on log(n). We can see that from n=10 to n=10^3, the graph is almost linear. However, from n=10^0 until n=10^, the time for n=10^0 is higher than n=10^1, which indicates that in that range the graph is not linear. This happens because we have few elements on that range. So, in that range of n, the process is basically instantaneous. We are doing so much checking in very few operations. We can’t really see how much time the operation </w:t>
                            </w:r>
                            <w:r w:rsidR="00954B9D">
                              <w:t>does</w:t>
                            </w:r>
                            <w:r>
                              <w:t xml:space="preserve"> take. But, in the context of </w:t>
                            </w:r>
                            <w:r w:rsidR="00954B9D">
                              <w:t>complexity, we</w:t>
                            </w:r>
                            <w:r>
                              <w:t xml:space="preserve"> don’t really care about lower range of n, we do care about n as n goes to infinity. We can see that as soon as n increases, we see a linear relationship in log plot. </w:t>
                            </w:r>
                            <w:r w:rsidR="00954B9D">
                              <w:t>Hence, we can verify that insert command is indeed linear in log(n).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F40EF" id="_x0000_t202" coordsize="21600,21600" o:spt="202" path="m,l,21600r21600,l21600,xe">
                <v:stroke joinstyle="miter"/>
                <v:path gradientshapeok="t" o:connecttype="rect"/>
              </v:shapetype>
              <v:shape id="Text Box 10" o:spid="_x0000_s1026" type="#_x0000_t202" style="position:absolute;left:0;text-align:left;margin-left:431.2pt;margin-top:38.3pt;width:251.95pt;height:339.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" fillcolor="white [3201]" strokeweight=".5pt">
                <v:textbox>
                  <w:txbxContent>
                    <w:p w14:paraId="1382F4B1" w14:textId="6963490B" w:rsidR="0024151E" w:rsidRDefault="0024151E">
                      <w:r>
                        <w:t>Comment:</w:t>
                      </w:r>
                    </w:p>
                    <w:p w14:paraId="20F612B3" w14:textId="1B381F7E" w:rsidR="0024151E" w:rsidRDefault="0024151E"/>
                    <w:p w14:paraId="531CDCAB" w14:textId="2DB1BA42" w:rsidR="0024151E" w:rsidRDefault="0024151E">
                      <w:r>
                        <w:t xml:space="preserve">The x axis is scaled based on log(n). We can see that from n=10 to n=10^3, the graph is almost linear. However, from n=10^0 until n=10^, the time for n=10^0 is higher than n=10^1, which indicates that in that range the graph is not linear. This happens because we have few elements on that range. So, in that range of n, the process is basically instantaneous. We are doing so much checking in very few operations. We can’t really see how much time the operation </w:t>
                      </w:r>
                      <w:r w:rsidR="00954B9D">
                        <w:t>does</w:t>
                      </w:r>
                      <w:r>
                        <w:t xml:space="preserve"> take. But, in the context of </w:t>
                      </w:r>
                      <w:r w:rsidR="00954B9D">
                        <w:t>complexity, we</w:t>
                      </w:r>
                      <w:r>
                        <w:t xml:space="preserve"> don’t really care about lower range of n, we do care about n as n goes to infinity. We can see that as soon as n increases, we see a linear relationship in log plot. </w:t>
                      </w:r>
                      <w:r w:rsidR="00954B9D">
                        <w:t>Hence, we can verify that insert command is indeed linear in log(n).</w:t>
                      </w:r>
                    </w:p>
                  </w:txbxContent>
                </v:textbox>
              </v:shape>
            </w:pict>
          </mc:Fallback>
        </mc:AlternateContent>
      </w:r>
      <w:r w:rsidR="00A425FC" w:rsidRPr="00A425FC">
        <w:rPr>
          <w:b/>
          <w:bCs/>
        </w:rPr>
        <w:drawing>
          <wp:anchor distT="0" distB="0" distL="114300" distR="114300" simplePos="0" relativeHeight="251660288" behindDoc="0" locked="0" layoutInCell="1" allowOverlap="1" wp14:anchorId="011E14EF" wp14:editId="59C6DEE7">
            <wp:simplePos x="0" y="0"/>
            <wp:positionH relativeFrom="column">
              <wp:posOffset>-188898</wp:posOffset>
            </wp:positionH>
            <wp:positionV relativeFrom="paragraph">
              <wp:posOffset>336550</wp:posOffset>
            </wp:positionV>
            <wp:extent cx="5454015" cy="4462145"/>
            <wp:effectExtent l="0" t="0" r="0" b="0"/>
            <wp:wrapTopAndBottom/>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454015" cy="4462145"/>
                    </a:xfrm>
                    <a:prstGeom prst="rect">
                      <a:avLst/>
                    </a:prstGeom>
                  </pic:spPr>
                </pic:pic>
              </a:graphicData>
            </a:graphic>
            <wp14:sizeRelH relativeFrom="page">
              <wp14:pctWidth>0</wp14:pctWidth>
            </wp14:sizeRelH>
            <wp14:sizeRelV relativeFrom="page">
              <wp14:pctHeight>0</wp14:pctHeight>
            </wp14:sizeRelV>
          </wp:anchor>
        </w:drawing>
      </w:r>
    </w:p>
    <w:p w14:paraId="18A52B14" w14:textId="77777777" w:rsidR="00A425FC" w:rsidRDefault="00A425FC" w:rsidP="009F7BE1">
      <w:pPr>
        <w:jc w:val="center"/>
        <w:rPr>
          <w:b/>
          <w:bCs/>
        </w:rPr>
      </w:pPr>
    </w:p>
    <w:p w14:paraId="237D3A49" w14:textId="78A0A7E2" w:rsidR="00A425FC" w:rsidRDefault="00954B9D" w:rsidP="009F7BE1">
      <w:pPr>
        <w:jc w:val="center"/>
        <w:rPr>
          <w:b/>
          <w:bCs/>
        </w:rPr>
      </w:pPr>
      <w:r>
        <w:rPr>
          <w:b/>
          <w:bCs/>
          <w:noProof/>
        </w:rPr>
        <w:lastRenderedPageBreak/>
        <mc:AlternateContent>
          <mc:Choice Requires="wps">
            <w:drawing>
              <wp:anchor distT="0" distB="0" distL="114300" distR="114300" simplePos="0" relativeHeight="251666432" behindDoc="0" locked="0" layoutInCell="1" allowOverlap="1" wp14:anchorId="46558170" wp14:editId="0AD2F05A">
                <wp:simplePos x="0" y="0"/>
                <wp:positionH relativeFrom="column">
                  <wp:posOffset>5635487</wp:posOffset>
                </wp:positionH>
                <wp:positionV relativeFrom="paragraph">
                  <wp:posOffset>119270</wp:posOffset>
                </wp:positionV>
                <wp:extent cx="3140765" cy="4959626"/>
                <wp:effectExtent l="0" t="0" r="8890" b="19050"/>
                <wp:wrapNone/>
                <wp:docPr id="11" name="Text Box 11"/>
                <wp:cNvGraphicFramePr/>
                <a:graphic xmlns:a="http://schemas.openxmlformats.org/drawingml/2006/main">
                  <a:graphicData uri="http://schemas.microsoft.com/office/word/2010/wordprocessingShape">
                    <wps:wsp>
                      <wps:cNvSpPr txBox="1"/>
                      <wps:spPr>
                        <a:xfrm>
                          <a:off x="0" y="0"/>
                          <a:ext cx="3140765" cy="4959626"/>
                        </a:xfrm>
                        <a:prstGeom prst="rect">
                          <a:avLst/>
                        </a:prstGeom>
                        <a:solidFill>
                          <a:schemeClr val="lt1"/>
                        </a:solidFill>
                        <a:ln w="6350">
                          <a:solidFill>
                            <a:prstClr val="black"/>
                          </a:solidFill>
                        </a:ln>
                      </wps:spPr>
                      <wps:txbx>
                        <w:txbxContent>
                          <w:p w14:paraId="5EA7C89D" w14:textId="6311E150" w:rsidR="00954B9D" w:rsidRDefault="00954B9D">
                            <w:r>
                              <w:t>Comment:</w:t>
                            </w:r>
                          </w:p>
                          <w:p w14:paraId="3FFDB59F" w14:textId="032D5C66" w:rsidR="00954B9D" w:rsidRDefault="00954B9D"/>
                          <w:p w14:paraId="7E3E5B0A" w14:textId="0D44ED10" w:rsidR="00954B9D" w:rsidRDefault="00954B9D">
                            <w:r>
                              <w:t>We can see that the graph for log(n) in ExtractMin command is almost linear. Thus, we can verify that the complexity ExtractMin command is linear for log(n)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558170" id="Text Box 11" o:spid="_x0000_s1027" type="#_x0000_t202" style="position:absolute;left:0;text-align:left;margin-left:443.75pt;margin-top:9.4pt;width:247.3pt;height:39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" fillcolor="white [3201]" strokeweight=".5pt">
                <v:textbox>
                  <w:txbxContent>
                    <w:p w14:paraId="5EA7C89D" w14:textId="6311E150" w:rsidR="00954B9D" w:rsidRDefault="00954B9D">
                      <w:r>
                        <w:t>Comment:</w:t>
                      </w:r>
                    </w:p>
                    <w:p w14:paraId="3FFDB59F" w14:textId="032D5C66" w:rsidR="00954B9D" w:rsidRDefault="00954B9D"/>
                    <w:p w14:paraId="7E3E5B0A" w14:textId="0D44ED10" w:rsidR="00954B9D" w:rsidRDefault="00954B9D">
                      <w:r>
                        <w:t>We can see that the graph for log(n) in ExtractMin command is almost linear. Thus, we can verify that the complexity ExtractMin command is linear for log(n) graph.</w:t>
                      </w:r>
                    </w:p>
                  </w:txbxContent>
                </v:textbox>
              </v:shape>
            </w:pict>
          </mc:Fallback>
        </mc:AlternateContent>
      </w:r>
      <w:r w:rsidR="009450EC" w:rsidRPr="009450EC">
        <w:rPr>
          <w:b/>
          <w:bCs/>
        </w:rPr>
        <w:drawing>
          <wp:anchor distT="0" distB="0" distL="114300" distR="114300" simplePos="0" relativeHeight="251661312" behindDoc="0" locked="0" layoutInCell="1" allowOverlap="1" wp14:anchorId="7D656D5F" wp14:editId="368C2A2F">
            <wp:simplePos x="0" y="0"/>
            <wp:positionH relativeFrom="column">
              <wp:posOffset>-447675</wp:posOffset>
            </wp:positionH>
            <wp:positionV relativeFrom="paragraph">
              <wp:posOffset>228600</wp:posOffset>
            </wp:positionV>
            <wp:extent cx="5854700" cy="4790440"/>
            <wp:effectExtent l="0" t="0" r="0" b="0"/>
            <wp:wrapTopAndBottom/>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854700" cy="4790440"/>
                    </a:xfrm>
                    <a:prstGeom prst="rect">
                      <a:avLst/>
                    </a:prstGeom>
                  </pic:spPr>
                </pic:pic>
              </a:graphicData>
            </a:graphic>
            <wp14:sizeRelH relativeFrom="page">
              <wp14:pctWidth>0</wp14:pctWidth>
            </wp14:sizeRelH>
            <wp14:sizeRelV relativeFrom="page">
              <wp14:pctHeight>0</wp14:pctHeight>
            </wp14:sizeRelV>
          </wp:anchor>
        </w:drawing>
      </w:r>
    </w:p>
    <w:p w14:paraId="2951019B" w14:textId="3A44DB85" w:rsidR="00A425FC" w:rsidRDefault="00A425FC" w:rsidP="009450EC">
      <w:pPr>
        <w:rPr>
          <w:b/>
          <w:bCs/>
        </w:rPr>
      </w:pPr>
    </w:p>
    <w:p w14:paraId="51BE8E59" w14:textId="701F5A12" w:rsidR="000361B3" w:rsidRPr="009F7BE1" w:rsidRDefault="000361B3" w:rsidP="009F7BE1">
      <w:pPr>
        <w:jc w:val="center"/>
        <w:rPr>
          <w:b/>
          <w:bCs/>
        </w:rPr>
      </w:pPr>
    </w:p>
    <w:p w14:paraId="0D9E1D5A" w14:textId="7C9227BC" w:rsidR="000361B3" w:rsidRDefault="000361B3"/>
    <w:p w14:paraId="62303D82" w14:textId="50021064" w:rsidR="005709E6" w:rsidRDefault="00954B9D">
      <w:r>
        <w:rPr>
          <w:b/>
          <w:bCs/>
          <w:noProof/>
        </w:rPr>
        <w:lastRenderedPageBreak/>
        <mc:AlternateContent>
          <mc:Choice Requires="wps">
            <w:drawing>
              <wp:anchor distT="0" distB="0" distL="114300" distR="114300" simplePos="0" relativeHeight="251668480" behindDoc="0" locked="0" layoutInCell="1" allowOverlap="1" wp14:anchorId="7A3BB0F4" wp14:editId="13C4E6E7">
                <wp:simplePos x="0" y="0"/>
                <wp:positionH relativeFrom="column">
                  <wp:posOffset>5475909</wp:posOffset>
                </wp:positionH>
                <wp:positionV relativeFrom="paragraph">
                  <wp:posOffset>143537</wp:posOffset>
                </wp:positionV>
                <wp:extent cx="3140765" cy="4959626"/>
                <wp:effectExtent l="0" t="0" r="8890" b="19050"/>
                <wp:wrapNone/>
                <wp:docPr id="12" name="Text Box 12"/>
                <wp:cNvGraphicFramePr/>
                <a:graphic xmlns:a="http://schemas.openxmlformats.org/drawingml/2006/main">
                  <a:graphicData uri="http://schemas.microsoft.com/office/word/2010/wordprocessingShape">
                    <wps:wsp>
                      <wps:cNvSpPr txBox="1"/>
                      <wps:spPr>
                        <a:xfrm>
                          <a:off x="0" y="0"/>
                          <a:ext cx="3140765" cy="4959626"/>
                        </a:xfrm>
                        <a:prstGeom prst="rect">
                          <a:avLst/>
                        </a:prstGeom>
                        <a:solidFill>
                          <a:schemeClr val="lt1"/>
                        </a:solidFill>
                        <a:ln w="6350">
                          <a:solidFill>
                            <a:prstClr val="black"/>
                          </a:solidFill>
                        </a:ln>
                      </wps:spPr>
                      <wps:txbx>
                        <w:txbxContent>
                          <w:p w14:paraId="063C519B" w14:textId="77777777" w:rsidR="00954B9D" w:rsidRDefault="00954B9D" w:rsidP="00954B9D">
                            <w:r>
                              <w:t>Comment:</w:t>
                            </w:r>
                          </w:p>
                          <w:p w14:paraId="531359F6" w14:textId="77777777" w:rsidR="00954B9D" w:rsidRDefault="00954B9D" w:rsidP="00954B9D"/>
                          <w:p w14:paraId="286F127D" w14:textId="6916082F" w:rsidR="00954B9D" w:rsidRDefault="00954B9D" w:rsidP="00954B9D">
                            <w:r>
                              <w:t xml:space="preserve">We can see that the graph for log(n) in </w:t>
                            </w:r>
                            <w:r>
                              <w:t>DecreaseKey</w:t>
                            </w:r>
                            <w:r>
                              <w:t xml:space="preserve"> command is almost linear. </w:t>
                            </w:r>
                            <w:r>
                              <w:t xml:space="preserve">In the lower range of n, the graph is a little bit nonlinear, but this can happen because due to the device performance as previously stated in my previous comment on insert command.  We really care when n goes to infinity. For higher range of n, the graph is linear. </w:t>
                            </w:r>
                            <w:r>
                              <w:t>Thus, we can verify that the complexity ExtractMin command is linear for log(n)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3BB0F4" id="Text Box 12" o:spid="_x0000_s1028" type="#_x0000_t202" style="position:absolute;margin-left:431.15pt;margin-top:11.3pt;width:247.3pt;height:39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" fillcolor="white [3201]" strokeweight=".5pt">
                <v:textbox>
                  <w:txbxContent>
                    <w:p w14:paraId="063C519B" w14:textId="77777777" w:rsidR="00954B9D" w:rsidRDefault="00954B9D" w:rsidP="00954B9D">
                      <w:r>
                        <w:t>Comment:</w:t>
                      </w:r>
                    </w:p>
                    <w:p w14:paraId="531359F6" w14:textId="77777777" w:rsidR="00954B9D" w:rsidRDefault="00954B9D" w:rsidP="00954B9D"/>
                    <w:p w14:paraId="286F127D" w14:textId="6916082F" w:rsidR="00954B9D" w:rsidRDefault="00954B9D" w:rsidP="00954B9D">
                      <w:r>
                        <w:t xml:space="preserve">We can see that the graph for log(n) in </w:t>
                      </w:r>
                      <w:r>
                        <w:t>DecreaseKey</w:t>
                      </w:r>
                      <w:r>
                        <w:t xml:space="preserve"> command is almost linear. </w:t>
                      </w:r>
                      <w:r>
                        <w:t xml:space="preserve">In the lower range of n, the graph is a little bit nonlinear, but this can happen because due to the device performance as previously stated in my previous comment on insert command.  We really care when n goes to infinity. For higher range of n, the graph is linear. </w:t>
                      </w:r>
                      <w:r>
                        <w:t>Thus, we can verify that the complexity ExtractMin command is linear for log(n) graph.</w:t>
                      </w:r>
                    </w:p>
                  </w:txbxContent>
                </v:textbox>
              </v:shape>
            </w:pict>
          </mc:Fallback>
        </mc:AlternateContent>
      </w:r>
      <w:r w:rsidR="009450EC" w:rsidRPr="009450EC">
        <w:drawing>
          <wp:anchor distT="0" distB="0" distL="114300" distR="114300" simplePos="0" relativeHeight="251662336" behindDoc="0" locked="0" layoutInCell="1" allowOverlap="1" wp14:anchorId="58254B8A" wp14:editId="681F9DDA">
            <wp:simplePos x="0" y="0"/>
            <wp:positionH relativeFrom="column">
              <wp:posOffset>-398145</wp:posOffset>
            </wp:positionH>
            <wp:positionV relativeFrom="paragraph">
              <wp:posOffset>0</wp:posOffset>
            </wp:positionV>
            <wp:extent cx="5764530" cy="4716145"/>
            <wp:effectExtent l="0" t="0" r="1270" b="0"/>
            <wp:wrapTopAndBottom/>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64530" cy="4716145"/>
                    </a:xfrm>
                    <a:prstGeom prst="rect">
                      <a:avLst/>
                    </a:prstGeom>
                  </pic:spPr>
                </pic:pic>
              </a:graphicData>
            </a:graphic>
            <wp14:sizeRelH relativeFrom="page">
              <wp14:pctWidth>0</wp14:pctWidth>
            </wp14:sizeRelH>
            <wp14:sizeRelV relativeFrom="page">
              <wp14:pctHeight>0</wp14:pctHeight>
            </wp14:sizeRelV>
          </wp:anchor>
        </w:drawing>
      </w:r>
    </w:p>
    <w:p w14:paraId="127EA875" w14:textId="20115045" w:rsidR="005709E6" w:rsidRDefault="005709E6"/>
    <w:p w14:paraId="534130A5" w14:textId="7EAA03D9" w:rsidR="005709E6" w:rsidRDefault="005709E6"/>
    <w:p w14:paraId="080930AB" w14:textId="77777777" w:rsidR="009450EC" w:rsidRDefault="009450EC"/>
    <w:p w14:paraId="5C6408C1" w14:textId="02726E37" w:rsidR="005709E6" w:rsidRDefault="005709E6"/>
    <w:p w14:paraId="1F8F27CA" w14:textId="3127A9FF" w:rsidR="005709E6" w:rsidRDefault="005709E6"/>
    <w:p w14:paraId="4EFB03E0" w14:textId="523B70B3" w:rsidR="005709E6" w:rsidRDefault="005709E6"/>
    <w:p w14:paraId="4D5F73B8" w14:textId="69ED098E" w:rsidR="00A425FC" w:rsidRDefault="00A425FC"/>
    <w:p w14:paraId="45948CDD" w14:textId="77777777" w:rsidR="00A425FC" w:rsidRDefault="00A425FC"/>
    <w:p w14:paraId="71D535FE" w14:textId="0D7D4727" w:rsidR="005709E6" w:rsidRDefault="005709E6"/>
    <w:tbl>
      <w:tblPr>
        <w:tblW w:w="13465" w:type="dxa"/>
        <w:tblLook w:val="04A0" w:firstRow="1" w:lastRow="0" w:firstColumn="1" w:lastColumn="0" w:noHBand="0" w:noVBand="1"/>
      </w:tblPr>
      <w:tblGrid>
        <w:gridCol w:w="992"/>
        <w:gridCol w:w="399"/>
        <w:gridCol w:w="881"/>
        <w:gridCol w:w="881"/>
        <w:gridCol w:w="881"/>
        <w:gridCol w:w="881"/>
        <w:gridCol w:w="881"/>
        <w:gridCol w:w="881"/>
        <w:gridCol w:w="881"/>
        <w:gridCol w:w="881"/>
        <w:gridCol w:w="881"/>
        <w:gridCol w:w="611"/>
        <w:gridCol w:w="881"/>
        <w:gridCol w:w="881"/>
        <w:gridCol w:w="881"/>
        <w:gridCol w:w="881"/>
        <w:gridCol w:w="10"/>
      </w:tblGrid>
      <w:tr w:rsidR="009F7BE1" w:rsidRPr="009F7BE1" w14:paraId="482C8258" w14:textId="77777777" w:rsidTr="009F7BE1">
        <w:trPr>
          <w:trHeight w:val="312"/>
        </w:trPr>
        <w:tc>
          <w:tcPr>
            <w:tcW w:w="992"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2D54C77D"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2473" w:type="dxa"/>
            <w:gridSpan w:val="16"/>
            <w:tcBorders>
              <w:top w:val="single" w:sz="4" w:space="0" w:color="auto"/>
              <w:left w:val="nil"/>
              <w:bottom w:val="single" w:sz="4" w:space="0" w:color="auto"/>
              <w:right w:val="single" w:sz="4" w:space="0" w:color="000000"/>
            </w:tcBorders>
            <w:shd w:val="clear" w:color="000000" w:fill="A5A5A5"/>
            <w:noWrap/>
            <w:vAlign w:val="bottom"/>
            <w:hideMark/>
          </w:tcPr>
          <w:p w14:paraId="2875BEFC" w14:textId="77777777" w:rsidR="009F7BE1" w:rsidRPr="009F7BE1" w:rsidRDefault="009F7BE1" w:rsidP="009F7BE1">
            <w:pPr>
              <w:jc w:val="center"/>
              <w:rPr>
                <w:rFonts w:ascii="Calibri" w:eastAsia="Times New Roman" w:hAnsi="Calibri" w:cs="Times New Roman"/>
                <w:color w:val="000000"/>
              </w:rPr>
            </w:pPr>
            <w:r w:rsidRPr="009F7BE1">
              <w:rPr>
                <w:rFonts w:ascii="Calibri" w:eastAsia="Times New Roman" w:hAnsi="Calibri" w:cs="Times New Roman"/>
                <w:color w:val="000000"/>
              </w:rPr>
              <w:t>dist</w:t>
            </w:r>
          </w:p>
        </w:tc>
      </w:tr>
      <w:tr w:rsidR="009F7BE1" w:rsidRPr="009F7BE1" w14:paraId="6B99D9AF" w14:textId="77777777" w:rsidTr="009F7BE1">
        <w:trPr>
          <w:gridAfter w:val="1"/>
          <w:wAfter w:w="10" w:type="dxa"/>
          <w:trHeight w:val="312"/>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6E9137AB"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graph 1</w:t>
            </w:r>
          </w:p>
        </w:tc>
        <w:tc>
          <w:tcPr>
            <w:tcW w:w="399" w:type="dxa"/>
            <w:tcBorders>
              <w:top w:val="nil"/>
              <w:left w:val="nil"/>
              <w:bottom w:val="single" w:sz="4" w:space="0" w:color="auto"/>
              <w:right w:val="single" w:sz="4" w:space="0" w:color="auto"/>
            </w:tcBorders>
            <w:shd w:val="clear" w:color="auto" w:fill="auto"/>
            <w:noWrap/>
            <w:vAlign w:val="bottom"/>
            <w:hideMark/>
          </w:tcPr>
          <w:p w14:paraId="541182D2"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881" w:type="dxa"/>
            <w:tcBorders>
              <w:top w:val="nil"/>
              <w:left w:val="nil"/>
              <w:bottom w:val="single" w:sz="4" w:space="0" w:color="auto"/>
              <w:right w:val="single" w:sz="4" w:space="0" w:color="auto"/>
            </w:tcBorders>
            <w:shd w:val="clear" w:color="auto" w:fill="auto"/>
            <w:noWrap/>
            <w:vAlign w:val="bottom"/>
            <w:hideMark/>
          </w:tcPr>
          <w:p w14:paraId="3ED49B1D"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3</w:t>
            </w:r>
          </w:p>
        </w:tc>
        <w:tc>
          <w:tcPr>
            <w:tcW w:w="881" w:type="dxa"/>
            <w:tcBorders>
              <w:top w:val="nil"/>
              <w:left w:val="nil"/>
              <w:bottom w:val="single" w:sz="4" w:space="0" w:color="auto"/>
              <w:right w:val="single" w:sz="4" w:space="0" w:color="auto"/>
            </w:tcBorders>
            <w:shd w:val="clear" w:color="auto" w:fill="auto"/>
            <w:noWrap/>
            <w:vAlign w:val="bottom"/>
            <w:hideMark/>
          </w:tcPr>
          <w:p w14:paraId="7D4F85CB"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9</w:t>
            </w:r>
          </w:p>
        </w:tc>
        <w:tc>
          <w:tcPr>
            <w:tcW w:w="881" w:type="dxa"/>
            <w:tcBorders>
              <w:top w:val="nil"/>
              <w:left w:val="nil"/>
              <w:bottom w:val="single" w:sz="4" w:space="0" w:color="auto"/>
              <w:right w:val="single" w:sz="4" w:space="0" w:color="auto"/>
            </w:tcBorders>
            <w:shd w:val="clear" w:color="auto" w:fill="auto"/>
            <w:noWrap/>
            <w:vAlign w:val="bottom"/>
            <w:hideMark/>
          </w:tcPr>
          <w:p w14:paraId="6ECCA9EA"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2</w:t>
            </w:r>
          </w:p>
        </w:tc>
        <w:tc>
          <w:tcPr>
            <w:tcW w:w="881" w:type="dxa"/>
            <w:tcBorders>
              <w:top w:val="nil"/>
              <w:left w:val="nil"/>
              <w:bottom w:val="single" w:sz="4" w:space="0" w:color="auto"/>
              <w:right w:val="single" w:sz="4" w:space="0" w:color="auto"/>
            </w:tcBorders>
            <w:shd w:val="clear" w:color="auto" w:fill="auto"/>
            <w:noWrap/>
            <w:vAlign w:val="bottom"/>
            <w:hideMark/>
          </w:tcPr>
          <w:p w14:paraId="3C9F68E0"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11</w:t>
            </w:r>
          </w:p>
        </w:tc>
        <w:tc>
          <w:tcPr>
            <w:tcW w:w="881" w:type="dxa"/>
            <w:tcBorders>
              <w:top w:val="nil"/>
              <w:left w:val="nil"/>
              <w:bottom w:val="single" w:sz="4" w:space="0" w:color="auto"/>
              <w:right w:val="single" w:sz="4" w:space="0" w:color="auto"/>
            </w:tcBorders>
            <w:shd w:val="clear" w:color="auto" w:fill="auto"/>
            <w:noWrap/>
            <w:vAlign w:val="bottom"/>
            <w:hideMark/>
          </w:tcPr>
          <w:p w14:paraId="4A871E62"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7</w:t>
            </w:r>
          </w:p>
        </w:tc>
        <w:tc>
          <w:tcPr>
            <w:tcW w:w="881" w:type="dxa"/>
            <w:tcBorders>
              <w:top w:val="nil"/>
              <w:left w:val="nil"/>
              <w:bottom w:val="single" w:sz="4" w:space="0" w:color="auto"/>
              <w:right w:val="single" w:sz="4" w:space="0" w:color="auto"/>
            </w:tcBorders>
            <w:shd w:val="clear" w:color="auto" w:fill="auto"/>
            <w:noWrap/>
            <w:vAlign w:val="bottom"/>
            <w:hideMark/>
          </w:tcPr>
          <w:p w14:paraId="3CA57A9B"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4</w:t>
            </w:r>
          </w:p>
        </w:tc>
        <w:tc>
          <w:tcPr>
            <w:tcW w:w="881" w:type="dxa"/>
            <w:tcBorders>
              <w:top w:val="nil"/>
              <w:left w:val="nil"/>
              <w:bottom w:val="single" w:sz="4" w:space="0" w:color="auto"/>
              <w:right w:val="single" w:sz="4" w:space="0" w:color="auto"/>
            </w:tcBorders>
            <w:shd w:val="clear" w:color="000000" w:fill="000000"/>
            <w:noWrap/>
            <w:vAlign w:val="bottom"/>
            <w:hideMark/>
          </w:tcPr>
          <w:p w14:paraId="335D6074"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204A1B4F"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56065F05"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611" w:type="dxa"/>
            <w:tcBorders>
              <w:top w:val="nil"/>
              <w:left w:val="nil"/>
              <w:bottom w:val="single" w:sz="4" w:space="0" w:color="auto"/>
              <w:right w:val="single" w:sz="4" w:space="0" w:color="auto"/>
            </w:tcBorders>
            <w:shd w:val="clear" w:color="000000" w:fill="000000"/>
            <w:noWrap/>
            <w:vAlign w:val="bottom"/>
            <w:hideMark/>
          </w:tcPr>
          <w:p w14:paraId="4D781AEE"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13AE0DAE"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174F914C"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6285D637"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4377F25E"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r>
      <w:tr w:rsidR="009F7BE1" w:rsidRPr="009F7BE1" w14:paraId="4E0AAA95" w14:textId="77777777" w:rsidTr="009F7BE1">
        <w:trPr>
          <w:gridAfter w:val="1"/>
          <w:wAfter w:w="10" w:type="dxa"/>
          <w:trHeight w:val="312"/>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0841111A"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graph 2</w:t>
            </w:r>
          </w:p>
        </w:tc>
        <w:tc>
          <w:tcPr>
            <w:tcW w:w="399" w:type="dxa"/>
            <w:tcBorders>
              <w:top w:val="nil"/>
              <w:left w:val="nil"/>
              <w:bottom w:val="single" w:sz="4" w:space="0" w:color="auto"/>
              <w:right w:val="single" w:sz="4" w:space="0" w:color="auto"/>
            </w:tcBorders>
            <w:shd w:val="clear" w:color="auto" w:fill="auto"/>
            <w:noWrap/>
            <w:vAlign w:val="bottom"/>
            <w:hideMark/>
          </w:tcPr>
          <w:p w14:paraId="4339D61B"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881" w:type="dxa"/>
            <w:tcBorders>
              <w:top w:val="nil"/>
              <w:left w:val="nil"/>
              <w:bottom w:val="single" w:sz="4" w:space="0" w:color="auto"/>
              <w:right w:val="single" w:sz="4" w:space="0" w:color="auto"/>
            </w:tcBorders>
            <w:shd w:val="clear" w:color="auto" w:fill="auto"/>
            <w:noWrap/>
            <w:vAlign w:val="bottom"/>
            <w:hideMark/>
          </w:tcPr>
          <w:p w14:paraId="1CD7A479"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881" w:type="dxa"/>
            <w:tcBorders>
              <w:top w:val="nil"/>
              <w:left w:val="nil"/>
              <w:bottom w:val="single" w:sz="4" w:space="0" w:color="auto"/>
              <w:right w:val="single" w:sz="4" w:space="0" w:color="auto"/>
            </w:tcBorders>
            <w:shd w:val="clear" w:color="auto" w:fill="auto"/>
            <w:noWrap/>
            <w:vAlign w:val="bottom"/>
            <w:hideMark/>
          </w:tcPr>
          <w:p w14:paraId="17CD878F"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3</w:t>
            </w:r>
          </w:p>
        </w:tc>
        <w:tc>
          <w:tcPr>
            <w:tcW w:w="881" w:type="dxa"/>
            <w:tcBorders>
              <w:top w:val="nil"/>
              <w:left w:val="nil"/>
              <w:bottom w:val="single" w:sz="4" w:space="0" w:color="auto"/>
              <w:right w:val="single" w:sz="4" w:space="0" w:color="auto"/>
            </w:tcBorders>
            <w:shd w:val="clear" w:color="auto" w:fill="auto"/>
            <w:noWrap/>
            <w:vAlign w:val="bottom"/>
            <w:hideMark/>
          </w:tcPr>
          <w:p w14:paraId="42D62502"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Inf</w:t>
            </w:r>
          </w:p>
        </w:tc>
        <w:tc>
          <w:tcPr>
            <w:tcW w:w="881" w:type="dxa"/>
            <w:tcBorders>
              <w:top w:val="nil"/>
              <w:left w:val="nil"/>
              <w:bottom w:val="single" w:sz="4" w:space="0" w:color="auto"/>
              <w:right w:val="single" w:sz="4" w:space="0" w:color="auto"/>
            </w:tcBorders>
            <w:shd w:val="clear" w:color="auto" w:fill="auto"/>
            <w:noWrap/>
            <w:vAlign w:val="bottom"/>
            <w:hideMark/>
          </w:tcPr>
          <w:p w14:paraId="2C569013"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Inf</w:t>
            </w:r>
          </w:p>
        </w:tc>
        <w:tc>
          <w:tcPr>
            <w:tcW w:w="881" w:type="dxa"/>
            <w:tcBorders>
              <w:top w:val="nil"/>
              <w:left w:val="nil"/>
              <w:bottom w:val="single" w:sz="4" w:space="0" w:color="auto"/>
              <w:right w:val="single" w:sz="4" w:space="0" w:color="auto"/>
            </w:tcBorders>
            <w:shd w:val="clear" w:color="auto" w:fill="auto"/>
            <w:noWrap/>
            <w:vAlign w:val="bottom"/>
            <w:hideMark/>
          </w:tcPr>
          <w:p w14:paraId="0FE1F449"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Inf</w:t>
            </w:r>
          </w:p>
        </w:tc>
        <w:tc>
          <w:tcPr>
            <w:tcW w:w="881" w:type="dxa"/>
            <w:tcBorders>
              <w:top w:val="nil"/>
              <w:left w:val="nil"/>
              <w:bottom w:val="single" w:sz="4" w:space="0" w:color="auto"/>
              <w:right w:val="single" w:sz="4" w:space="0" w:color="auto"/>
            </w:tcBorders>
            <w:shd w:val="clear" w:color="000000" w:fill="000000"/>
            <w:noWrap/>
            <w:vAlign w:val="bottom"/>
            <w:hideMark/>
          </w:tcPr>
          <w:p w14:paraId="6A653DA7"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48FB2528"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65CD422D"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0E709F9A"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611" w:type="dxa"/>
            <w:tcBorders>
              <w:top w:val="nil"/>
              <w:left w:val="nil"/>
              <w:bottom w:val="single" w:sz="4" w:space="0" w:color="auto"/>
              <w:right w:val="single" w:sz="4" w:space="0" w:color="auto"/>
            </w:tcBorders>
            <w:shd w:val="clear" w:color="000000" w:fill="000000"/>
            <w:noWrap/>
            <w:vAlign w:val="bottom"/>
            <w:hideMark/>
          </w:tcPr>
          <w:p w14:paraId="11A795F7"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6530CEFD"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1C81AAD6"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35838EF0"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130F53B3"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r>
      <w:tr w:rsidR="009F7BE1" w:rsidRPr="009F7BE1" w14:paraId="206831CE" w14:textId="77777777" w:rsidTr="009F7BE1">
        <w:trPr>
          <w:gridAfter w:val="1"/>
          <w:wAfter w:w="10" w:type="dxa"/>
          <w:trHeight w:val="312"/>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0A3EE495"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graph 3</w:t>
            </w:r>
          </w:p>
        </w:tc>
        <w:tc>
          <w:tcPr>
            <w:tcW w:w="399" w:type="dxa"/>
            <w:tcBorders>
              <w:top w:val="nil"/>
              <w:left w:val="nil"/>
              <w:bottom w:val="single" w:sz="4" w:space="0" w:color="auto"/>
              <w:right w:val="single" w:sz="4" w:space="0" w:color="auto"/>
            </w:tcBorders>
            <w:shd w:val="clear" w:color="auto" w:fill="auto"/>
            <w:noWrap/>
            <w:vAlign w:val="bottom"/>
            <w:hideMark/>
          </w:tcPr>
          <w:p w14:paraId="29D3E26D"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881" w:type="dxa"/>
            <w:tcBorders>
              <w:top w:val="nil"/>
              <w:left w:val="nil"/>
              <w:bottom w:val="single" w:sz="4" w:space="0" w:color="auto"/>
              <w:right w:val="single" w:sz="4" w:space="0" w:color="auto"/>
            </w:tcBorders>
            <w:shd w:val="clear" w:color="auto" w:fill="auto"/>
            <w:noWrap/>
            <w:vAlign w:val="bottom"/>
            <w:hideMark/>
          </w:tcPr>
          <w:p w14:paraId="40A22F36"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Inf</w:t>
            </w:r>
          </w:p>
        </w:tc>
        <w:tc>
          <w:tcPr>
            <w:tcW w:w="881" w:type="dxa"/>
            <w:tcBorders>
              <w:top w:val="nil"/>
              <w:left w:val="nil"/>
              <w:bottom w:val="single" w:sz="4" w:space="0" w:color="auto"/>
              <w:right w:val="single" w:sz="4" w:space="0" w:color="auto"/>
            </w:tcBorders>
            <w:shd w:val="clear" w:color="auto" w:fill="auto"/>
            <w:noWrap/>
            <w:vAlign w:val="bottom"/>
            <w:hideMark/>
          </w:tcPr>
          <w:p w14:paraId="28FA0CA0"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881" w:type="dxa"/>
            <w:tcBorders>
              <w:top w:val="nil"/>
              <w:left w:val="nil"/>
              <w:bottom w:val="single" w:sz="4" w:space="0" w:color="auto"/>
              <w:right w:val="single" w:sz="4" w:space="0" w:color="auto"/>
            </w:tcBorders>
            <w:shd w:val="clear" w:color="auto" w:fill="auto"/>
            <w:noWrap/>
            <w:vAlign w:val="bottom"/>
            <w:hideMark/>
          </w:tcPr>
          <w:p w14:paraId="1BC32015"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5</w:t>
            </w:r>
          </w:p>
        </w:tc>
        <w:tc>
          <w:tcPr>
            <w:tcW w:w="881" w:type="dxa"/>
            <w:tcBorders>
              <w:top w:val="nil"/>
              <w:left w:val="nil"/>
              <w:bottom w:val="single" w:sz="4" w:space="0" w:color="auto"/>
              <w:right w:val="single" w:sz="4" w:space="0" w:color="auto"/>
            </w:tcBorders>
            <w:shd w:val="clear" w:color="000000" w:fill="000000"/>
            <w:noWrap/>
            <w:vAlign w:val="bottom"/>
            <w:hideMark/>
          </w:tcPr>
          <w:p w14:paraId="27B283D2"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0677DFFE"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3FD8B870"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78287E1F"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447B5882"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4AFF46C5"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611" w:type="dxa"/>
            <w:tcBorders>
              <w:top w:val="nil"/>
              <w:left w:val="nil"/>
              <w:bottom w:val="single" w:sz="4" w:space="0" w:color="auto"/>
              <w:right w:val="single" w:sz="4" w:space="0" w:color="auto"/>
            </w:tcBorders>
            <w:shd w:val="clear" w:color="000000" w:fill="000000"/>
            <w:noWrap/>
            <w:vAlign w:val="bottom"/>
            <w:hideMark/>
          </w:tcPr>
          <w:p w14:paraId="3E4AE1B6"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59C1DD68"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7D57B3E5"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289D6595"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394ED5AD"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r>
      <w:tr w:rsidR="009F7BE1" w:rsidRPr="009F7BE1" w14:paraId="0D675B41" w14:textId="77777777" w:rsidTr="009F7BE1">
        <w:trPr>
          <w:gridAfter w:val="1"/>
          <w:wAfter w:w="10" w:type="dxa"/>
          <w:trHeight w:val="312"/>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584B6B26"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graph 4</w:t>
            </w:r>
          </w:p>
        </w:tc>
        <w:tc>
          <w:tcPr>
            <w:tcW w:w="399" w:type="dxa"/>
            <w:tcBorders>
              <w:top w:val="nil"/>
              <w:left w:val="nil"/>
              <w:bottom w:val="single" w:sz="4" w:space="0" w:color="auto"/>
              <w:right w:val="single" w:sz="4" w:space="0" w:color="auto"/>
            </w:tcBorders>
            <w:shd w:val="clear" w:color="auto" w:fill="auto"/>
            <w:noWrap/>
            <w:vAlign w:val="bottom"/>
            <w:hideMark/>
          </w:tcPr>
          <w:p w14:paraId="605A7D4D"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881" w:type="dxa"/>
            <w:tcBorders>
              <w:top w:val="nil"/>
              <w:left w:val="nil"/>
              <w:bottom w:val="single" w:sz="4" w:space="0" w:color="auto"/>
              <w:right w:val="single" w:sz="4" w:space="0" w:color="auto"/>
            </w:tcBorders>
            <w:shd w:val="clear" w:color="auto" w:fill="auto"/>
            <w:noWrap/>
            <w:vAlign w:val="bottom"/>
            <w:hideMark/>
          </w:tcPr>
          <w:p w14:paraId="0A85CD6A"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84</w:t>
            </w:r>
          </w:p>
        </w:tc>
        <w:tc>
          <w:tcPr>
            <w:tcW w:w="881" w:type="dxa"/>
            <w:tcBorders>
              <w:top w:val="nil"/>
              <w:left w:val="nil"/>
              <w:bottom w:val="single" w:sz="4" w:space="0" w:color="auto"/>
              <w:right w:val="single" w:sz="4" w:space="0" w:color="auto"/>
            </w:tcBorders>
            <w:shd w:val="clear" w:color="auto" w:fill="auto"/>
            <w:noWrap/>
            <w:vAlign w:val="bottom"/>
            <w:hideMark/>
          </w:tcPr>
          <w:p w14:paraId="4A261833"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11</w:t>
            </w:r>
          </w:p>
        </w:tc>
        <w:tc>
          <w:tcPr>
            <w:tcW w:w="881" w:type="dxa"/>
            <w:tcBorders>
              <w:top w:val="nil"/>
              <w:left w:val="nil"/>
              <w:bottom w:val="single" w:sz="4" w:space="0" w:color="auto"/>
              <w:right w:val="single" w:sz="4" w:space="0" w:color="auto"/>
            </w:tcBorders>
            <w:shd w:val="clear" w:color="auto" w:fill="auto"/>
            <w:noWrap/>
            <w:vAlign w:val="bottom"/>
            <w:hideMark/>
          </w:tcPr>
          <w:p w14:paraId="327B3B50"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32</w:t>
            </w:r>
          </w:p>
        </w:tc>
        <w:tc>
          <w:tcPr>
            <w:tcW w:w="881" w:type="dxa"/>
            <w:tcBorders>
              <w:top w:val="nil"/>
              <w:left w:val="nil"/>
              <w:bottom w:val="single" w:sz="4" w:space="0" w:color="auto"/>
              <w:right w:val="single" w:sz="4" w:space="0" w:color="auto"/>
            </w:tcBorders>
            <w:shd w:val="clear" w:color="auto" w:fill="auto"/>
            <w:noWrap/>
            <w:vAlign w:val="bottom"/>
            <w:hideMark/>
          </w:tcPr>
          <w:p w14:paraId="3C9F3D49"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58</w:t>
            </w:r>
          </w:p>
        </w:tc>
        <w:tc>
          <w:tcPr>
            <w:tcW w:w="881" w:type="dxa"/>
            <w:tcBorders>
              <w:top w:val="nil"/>
              <w:left w:val="nil"/>
              <w:bottom w:val="single" w:sz="4" w:space="0" w:color="auto"/>
              <w:right w:val="single" w:sz="4" w:space="0" w:color="auto"/>
            </w:tcBorders>
            <w:shd w:val="clear" w:color="000000" w:fill="000000"/>
            <w:noWrap/>
            <w:vAlign w:val="bottom"/>
            <w:hideMark/>
          </w:tcPr>
          <w:p w14:paraId="43FEEF76"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263568D2"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6A0309CB"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119B91DB"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1837419F"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611" w:type="dxa"/>
            <w:tcBorders>
              <w:top w:val="nil"/>
              <w:left w:val="nil"/>
              <w:bottom w:val="single" w:sz="4" w:space="0" w:color="auto"/>
              <w:right w:val="single" w:sz="4" w:space="0" w:color="auto"/>
            </w:tcBorders>
            <w:shd w:val="clear" w:color="000000" w:fill="000000"/>
            <w:noWrap/>
            <w:vAlign w:val="bottom"/>
            <w:hideMark/>
          </w:tcPr>
          <w:p w14:paraId="1ADD3A0B"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34088433"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45C467F4"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1AD4C3CD"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6F683FE0"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r>
      <w:tr w:rsidR="009F7BE1" w:rsidRPr="009F7BE1" w14:paraId="09452356" w14:textId="77777777" w:rsidTr="009F7BE1">
        <w:trPr>
          <w:gridAfter w:val="1"/>
          <w:wAfter w:w="10" w:type="dxa"/>
          <w:trHeight w:val="312"/>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51248F39"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graph 5</w:t>
            </w:r>
          </w:p>
        </w:tc>
        <w:tc>
          <w:tcPr>
            <w:tcW w:w="399" w:type="dxa"/>
            <w:tcBorders>
              <w:top w:val="nil"/>
              <w:left w:val="nil"/>
              <w:bottom w:val="single" w:sz="4" w:space="0" w:color="auto"/>
              <w:right w:val="single" w:sz="4" w:space="0" w:color="auto"/>
            </w:tcBorders>
            <w:shd w:val="clear" w:color="auto" w:fill="auto"/>
            <w:noWrap/>
            <w:vAlign w:val="bottom"/>
            <w:hideMark/>
          </w:tcPr>
          <w:p w14:paraId="029769E8"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881" w:type="dxa"/>
            <w:tcBorders>
              <w:top w:val="nil"/>
              <w:left w:val="nil"/>
              <w:bottom w:val="single" w:sz="4" w:space="0" w:color="auto"/>
              <w:right w:val="single" w:sz="4" w:space="0" w:color="auto"/>
            </w:tcBorders>
            <w:shd w:val="clear" w:color="auto" w:fill="auto"/>
            <w:noWrap/>
            <w:vAlign w:val="bottom"/>
            <w:hideMark/>
          </w:tcPr>
          <w:p w14:paraId="05C6A7DA"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663</w:t>
            </w:r>
          </w:p>
        </w:tc>
        <w:tc>
          <w:tcPr>
            <w:tcW w:w="881" w:type="dxa"/>
            <w:tcBorders>
              <w:top w:val="nil"/>
              <w:left w:val="nil"/>
              <w:bottom w:val="single" w:sz="4" w:space="0" w:color="auto"/>
              <w:right w:val="single" w:sz="4" w:space="0" w:color="auto"/>
            </w:tcBorders>
            <w:shd w:val="clear" w:color="auto" w:fill="auto"/>
            <w:noWrap/>
            <w:vAlign w:val="bottom"/>
            <w:hideMark/>
          </w:tcPr>
          <w:p w14:paraId="3121FD03"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466</w:t>
            </w:r>
          </w:p>
        </w:tc>
        <w:tc>
          <w:tcPr>
            <w:tcW w:w="881" w:type="dxa"/>
            <w:tcBorders>
              <w:top w:val="nil"/>
              <w:left w:val="nil"/>
              <w:bottom w:val="single" w:sz="4" w:space="0" w:color="auto"/>
              <w:right w:val="single" w:sz="4" w:space="0" w:color="auto"/>
            </w:tcBorders>
            <w:shd w:val="clear" w:color="auto" w:fill="auto"/>
            <w:noWrap/>
            <w:vAlign w:val="bottom"/>
            <w:hideMark/>
          </w:tcPr>
          <w:p w14:paraId="7FF42A01"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995</w:t>
            </w:r>
          </w:p>
        </w:tc>
        <w:tc>
          <w:tcPr>
            <w:tcW w:w="881" w:type="dxa"/>
            <w:tcBorders>
              <w:top w:val="nil"/>
              <w:left w:val="nil"/>
              <w:bottom w:val="single" w:sz="4" w:space="0" w:color="auto"/>
              <w:right w:val="single" w:sz="4" w:space="0" w:color="auto"/>
            </w:tcBorders>
            <w:shd w:val="clear" w:color="auto" w:fill="auto"/>
            <w:noWrap/>
            <w:vAlign w:val="bottom"/>
            <w:hideMark/>
          </w:tcPr>
          <w:p w14:paraId="54FC55B8"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319</w:t>
            </w:r>
          </w:p>
        </w:tc>
        <w:tc>
          <w:tcPr>
            <w:tcW w:w="881" w:type="dxa"/>
            <w:tcBorders>
              <w:top w:val="nil"/>
              <w:left w:val="nil"/>
              <w:bottom w:val="single" w:sz="4" w:space="0" w:color="auto"/>
              <w:right w:val="single" w:sz="4" w:space="0" w:color="auto"/>
            </w:tcBorders>
            <w:shd w:val="clear" w:color="auto" w:fill="auto"/>
            <w:noWrap/>
            <w:vAlign w:val="bottom"/>
            <w:hideMark/>
          </w:tcPr>
          <w:p w14:paraId="6F7164E8"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483</w:t>
            </w:r>
          </w:p>
        </w:tc>
        <w:tc>
          <w:tcPr>
            <w:tcW w:w="881" w:type="dxa"/>
            <w:tcBorders>
              <w:top w:val="nil"/>
              <w:left w:val="nil"/>
              <w:bottom w:val="single" w:sz="4" w:space="0" w:color="auto"/>
              <w:right w:val="single" w:sz="4" w:space="0" w:color="auto"/>
            </w:tcBorders>
            <w:shd w:val="clear" w:color="auto" w:fill="auto"/>
            <w:noWrap/>
            <w:vAlign w:val="bottom"/>
            <w:hideMark/>
          </w:tcPr>
          <w:p w14:paraId="6C391C27"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496</w:t>
            </w:r>
          </w:p>
        </w:tc>
        <w:tc>
          <w:tcPr>
            <w:tcW w:w="881" w:type="dxa"/>
            <w:tcBorders>
              <w:top w:val="nil"/>
              <w:left w:val="nil"/>
              <w:bottom w:val="single" w:sz="4" w:space="0" w:color="auto"/>
              <w:right w:val="single" w:sz="4" w:space="0" w:color="auto"/>
            </w:tcBorders>
            <w:shd w:val="clear" w:color="auto" w:fill="auto"/>
            <w:noWrap/>
            <w:vAlign w:val="bottom"/>
            <w:hideMark/>
          </w:tcPr>
          <w:p w14:paraId="65F9F861"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376</w:t>
            </w:r>
          </w:p>
        </w:tc>
        <w:tc>
          <w:tcPr>
            <w:tcW w:w="881" w:type="dxa"/>
            <w:tcBorders>
              <w:top w:val="nil"/>
              <w:left w:val="nil"/>
              <w:bottom w:val="single" w:sz="4" w:space="0" w:color="auto"/>
              <w:right w:val="single" w:sz="4" w:space="0" w:color="auto"/>
            </w:tcBorders>
            <w:shd w:val="clear" w:color="auto" w:fill="auto"/>
            <w:noWrap/>
            <w:vAlign w:val="bottom"/>
            <w:hideMark/>
          </w:tcPr>
          <w:p w14:paraId="41BA96F3"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382</w:t>
            </w:r>
          </w:p>
        </w:tc>
        <w:tc>
          <w:tcPr>
            <w:tcW w:w="881" w:type="dxa"/>
            <w:tcBorders>
              <w:top w:val="nil"/>
              <w:left w:val="nil"/>
              <w:bottom w:val="single" w:sz="4" w:space="0" w:color="auto"/>
              <w:right w:val="single" w:sz="4" w:space="0" w:color="auto"/>
            </w:tcBorders>
            <w:shd w:val="clear" w:color="auto" w:fill="auto"/>
            <w:noWrap/>
            <w:vAlign w:val="bottom"/>
            <w:hideMark/>
          </w:tcPr>
          <w:p w14:paraId="2E3DCFD4"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528</w:t>
            </w:r>
          </w:p>
        </w:tc>
        <w:tc>
          <w:tcPr>
            <w:tcW w:w="611" w:type="dxa"/>
            <w:tcBorders>
              <w:top w:val="nil"/>
              <w:left w:val="nil"/>
              <w:bottom w:val="single" w:sz="4" w:space="0" w:color="auto"/>
              <w:right w:val="single" w:sz="4" w:space="0" w:color="auto"/>
            </w:tcBorders>
            <w:shd w:val="clear" w:color="000000" w:fill="000000"/>
            <w:noWrap/>
            <w:vAlign w:val="bottom"/>
            <w:hideMark/>
          </w:tcPr>
          <w:p w14:paraId="145AD2E8"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7B59CE6B"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3F50CB4B"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1993CFCB"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881" w:type="dxa"/>
            <w:tcBorders>
              <w:top w:val="nil"/>
              <w:left w:val="nil"/>
              <w:bottom w:val="single" w:sz="4" w:space="0" w:color="auto"/>
              <w:right w:val="single" w:sz="4" w:space="0" w:color="auto"/>
            </w:tcBorders>
            <w:shd w:val="clear" w:color="000000" w:fill="000000"/>
            <w:noWrap/>
            <w:vAlign w:val="bottom"/>
            <w:hideMark/>
          </w:tcPr>
          <w:p w14:paraId="56976687"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r>
      <w:tr w:rsidR="009F7BE1" w:rsidRPr="009F7BE1" w14:paraId="35EC0438" w14:textId="77777777" w:rsidTr="009F7BE1">
        <w:trPr>
          <w:gridAfter w:val="1"/>
          <w:wAfter w:w="10" w:type="dxa"/>
          <w:trHeight w:val="312"/>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3C6948FF" w14:textId="77777777" w:rsidR="009F7BE1" w:rsidRPr="009F7BE1" w:rsidRDefault="009F7BE1" w:rsidP="009F7BE1">
            <w:pPr>
              <w:rPr>
                <w:rFonts w:ascii="Calibri" w:eastAsia="Times New Roman" w:hAnsi="Calibri" w:cs="Times New Roman"/>
                <w:color w:val="000000"/>
              </w:rPr>
            </w:pPr>
            <w:r w:rsidRPr="009F7BE1">
              <w:rPr>
                <w:rFonts w:ascii="Calibri" w:eastAsia="Times New Roman" w:hAnsi="Calibri" w:cs="Times New Roman"/>
                <w:color w:val="000000"/>
              </w:rPr>
              <w:t>graph 6</w:t>
            </w:r>
          </w:p>
        </w:tc>
        <w:tc>
          <w:tcPr>
            <w:tcW w:w="399" w:type="dxa"/>
            <w:tcBorders>
              <w:top w:val="nil"/>
              <w:left w:val="nil"/>
              <w:bottom w:val="single" w:sz="4" w:space="0" w:color="auto"/>
              <w:right w:val="single" w:sz="4" w:space="0" w:color="auto"/>
            </w:tcBorders>
            <w:shd w:val="clear" w:color="auto" w:fill="auto"/>
            <w:noWrap/>
            <w:vAlign w:val="bottom"/>
            <w:hideMark/>
          </w:tcPr>
          <w:p w14:paraId="2E2245AA"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881" w:type="dxa"/>
            <w:tcBorders>
              <w:top w:val="nil"/>
              <w:left w:val="nil"/>
              <w:bottom w:val="single" w:sz="4" w:space="0" w:color="auto"/>
              <w:right w:val="single" w:sz="4" w:space="0" w:color="auto"/>
            </w:tcBorders>
            <w:shd w:val="clear" w:color="auto" w:fill="auto"/>
            <w:noWrap/>
            <w:vAlign w:val="bottom"/>
            <w:hideMark/>
          </w:tcPr>
          <w:p w14:paraId="73D75B3A"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277</w:t>
            </w:r>
          </w:p>
        </w:tc>
        <w:tc>
          <w:tcPr>
            <w:tcW w:w="881" w:type="dxa"/>
            <w:tcBorders>
              <w:top w:val="nil"/>
              <w:left w:val="nil"/>
              <w:bottom w:val="single" w:sz="4" w:space="0" w:color="auto"/>
              <w:right w:val="single" w:sz="4" w:space="0" w:color="auto"/>
            </w:tcBorders>
            <w:shd w:val="clear" w:color="auto" w:fill="auto"/>
            <w:noWrap/>
            <w:vAlign w:val="bottom"/>
            <w:hideMark/>
          </w:tcPr>
          <w:p w14:paraId="27D3C36C"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556</w:t>
            </w:r>
          </w:p>
        </w:tc>
        <w:tc>
          <w:tcPr>
            <w:tcW w:w="881" w:type="dxa"/>
            <w:tcBorders>
              <w:top w:val="nil"/>
              <w:left w:val="nil"/>
              <w:bottom w:val="single" w:sz="4" w:space="0" w:color="auto"/>
              <w:right w:val="single" w:sz="4" w:space="0" w:color="auto"/>
            </w:tcBorders>
            <w:shd w:val="clear" w:color="auto" w:fill="auto"/>
            <w:noWrap/>
            <w:vAlign w:val="bottom"/>
            <w:hideMark/>
          </w:tcPr>
          <w:p w14:paraId="01FCC9C0"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458</w:t>
            </w:r>
          </w:p>
        </w:tc>
        <w:tc>
          <w:tcPr>
            <w:tcW w:w="881" w:type="dxa"/>
            <w:tcBorders>
              <w:top w:val="nil"/>
              <w:left w:val="nil"/>
              <w:bottom w:val="single" w:sz="4" w:space="0" w:color="auto"/>
              <w:right w:val="single" w:sz="4" w:space="0" w:color="auto"/>
            </w:tcBorders>
            <w:shd w:val="clear" w:color="auto" w:fill="auto"/>
            <w:noWrap/>
            <w:vAlign w:val="bottom"/>
            <w:hideMark/>
          </w:tcPr>
          <w:p w14:paraId="59D4711D"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245</w:t>
            </w:r>
          </w:p>
        </w:tc>
        <w:tc>
          <w:tcPr>
            <w:tcW w:w="881" w:type="dxa"/>
            <w:tcBorders>
              <w:top w:val="nil"/>
              <w:left w:val="nil"/>
              <w:bottom w:val="single" w:sz="4" w:space="0" w:color="auto"/>
              <w:right w:val="single" w:sz="4" w:space="0" w:color="auto"/>
            </w:tcBorders>
            <w:shd w:val="clear" w:color="auto" w:fill="auto"/>
            <w:noWrap/>
            <w:vAlign w:val="bottom"/>
            <w:hideMark/>
          </w:tcPr>
          <w:p w14:paraId="46043F60"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9</w:t>
            </w:r>
          </w:p>
        </w:tc>
        <w:tc>
          <w:tcPr>
            <w:tcW w:w="881" w:type="dxa"/>
            <w:tcBorders>
              <w:top w:val="nil"/>
              <w:left w:val="nil"/>
              <w:bottom w:val="single" w:sz="4" w:space="0" w:color="auto"/>
              <w:right w:val="single" w:sz="4" w:space="0" w:color="auto"/>
            </w:tcBorders>
            <w:shd w:val="clear" w:color="auto" w:fill="auto"/>
            <w:noWrap/>
            <w:vAlign w:val="bottom"/>
            <w:hideMark/>
          </w:tcPr>
          <w:p w14:paraId="2C002E8D"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104</w:t>
            </w:r>
          </w:p>
        </w:tc>
        <w:tc>
          <w:tcPr>
            <w:tcW w:w="881" w:type="dxa"/>
            <w:tcBorders>
              <w:top w:val="nil"/>
              <w:left w:val="nil"/>
              <w:bottom w:val="single" w:sz="4" w:space="0" w:color="auto"/>
              <w:right w:val="single" w:sz="4" w:space="0" w:color="auto"/>
            </w:tcBorders>
            <w:shd w:val="clear" w:color="auto" w:fill="auto"/>
            <w:noWrap/>
            <w:vAlign w:val="bottom"/>
            <w:hideMark/>
          </w:tcPr>
          <w:p w14:paraId="1E06A78C"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780</w:t>
            </w:r>
          </w:p>
        </w:tc>
        <w:tc>
          <w:tcPr>
            <w:tcW w:w="881" w:type="dxa"/>
            <w:tcBorders>
              <w:top w:val="nil"/>
              <w:left w:val="nil"/>
              <w:bottom w:val="single" w:sz="4" w:space="0" w:color="auto"/>
              <w:right w:val="single" w:sz="4" w:space="0" w:color="auto"/>
            </w:tcBorders>
            <w:shd w:val="clear" w:color="auto" w:fill="auto"/>
            <w:noWrap/>
            <w:vAlign w:val="bottom"/>
            <w:hideMark/>
          </w:tcPr>
          <w:p w14:paraId="005674EA"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642</w:t>
            </w:r>
          </w:p>
        </w:tc>
        <w:tc>
          <w:tcPr>
            <w:tcW w:w="881" w:type="dxa"/>
            <w:tcBorders>
              <w:top w:val="nil"/>
              <w:left w:val="nil"/>
              <w:bottom w:val="single" w:sz="4" w:space="0" w:color="auto"/>
              <w:right w:val="single" w:sz="4" w:space="0" w:color="auto"/>
            </w:tcBorders>
            <w:shd w:val="clear" w:color="auto" w:fill="auto"/>
            <w:noWrap/>
            <w:vAlign w:val="bottom"/>
            <w:hideMark/>
          </w:tcPr>
          <w:p w14:paraId="0FCFDA53"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346</w:t>
            </w:r>
          </w:p>
        </w:tc>
        <w:tc>
          <w:tcPr>
            <w:tcW w:w="611" w:type="dxa"/>
            <w:tcBorders>
              <w:top w:val="nil"/>
              <w:left w:val="nil"/>
              <w:bottom w:val="single" w:sz="4" w:space="0" w:color="auto"/>
              <w:right w:val="single" w:sz="4" w:space="0" w:color="auto"/>
            </w:tcBorders>
            <w:shd w:val="clear" w:color="auto" w:fill="auto"/>
            <w:noWrap/>
            <w:vAlign w:val="bottom"/>
            <w:hideMark/>
          </w:tcPr>
          <w:p w14:paraId="33F7672A"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36</w:t>
            </w:r>
          </w:p>
        </w:tc>
        <w:tc>
          <w:tcPr>
            <w:tcW w:w="881" w:type="dxa"/>
            <w:tcBorders>
              <w:top w:val="nil"/>
              <w:left w:val="nil"/>
              <w:bottom w:val="single" w:sz="4" w:space="0" w:color="auto"/>
              <w:right w:val="single" w:sz="4" w:space="0" w:color="auto"/>
            </w:tcBorders>
            <w:shd w:val="clear" w:color="auto" w:fill="auto"/>
            <w:noWrap/>
            <w:vAlign w:val="bottom"/>
            <w:hideMark/>
          </w:tcPr>
          <w:p w14:paraId="353D8344"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359</w:t>
            </w:r>
          </w:p>
        </w:tc>
        <w:tc>
          <w:tcPr>
            <w:tcW w:w="881" w:type="dxa"/>
            <w:tcBorders>
              <w:top w:val="nil"/>
              <w:left w:val="nil"/>
              <w:bottom w:val="single" w:sz="4" w:space="0" w:color="auto"/>
              <w:right w:val="single" w:sz="4" w:space="0" w:color="auto"/>
            </w:tcBorders>
            <w:shd w:val="clear" w:color="auto" w:fill="auto"/>
            <w:noWrap/>
            <w:vAlign w:val="bottom"/>
            <w:hideMark/>
          </w:tcPr>
          <w:p w14:paraId="13E19EEC"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314</w:t>
            </w:r>
          </w:p>
        </w:tc>
        <w:tc>
          <w:tcPr>
            <w:tcW w:w="881" w:type="dxa"/>
            <w:tcBorders>
              <w:top w:val="nil"/>
              <w:left w:val="nil"/>
              <w:bottom w:val="single" w:sz="4" w:space="0" w:color="auto"/>
              <w:right w:val="single" w:sz="4" w:space="0" w:color="auto"/>
            </w:tcBorders>
            <w:shd w:val="clear" w:color="auto" w:fill="auto"/>
            <w:noWrap/>
            <w:vAlign w:val="bottom"/>
            <w:hideMark/>
          </w:tcPr>
          <w:p w14:paraId="519A87B2"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138</w:t>
            </w:r>
          </w:p>
        </w:tc>
        <w:tc>
          <w:tcPr>
            <w:tcW w:w="881" w:type="dxa"/>
            <w:tcBorders>
              <w:top w:val="nil"/>
              <w:left w:val="nil"/>
              <w:bottom w:val="single" w:sz="4" w:space="0" w:color="auto"/>
              <w:right w:val="single" w:sz="4" w:space="0" w:color="auto"/>
            </w:tcBorders>
            <w:shd w:val="clear" w:color="auto" w:fill="auto"/>
            <w:noWrap/>
            <w:vAlign w:val="bottom"/>
            <w:hideMark/>
          </w:tcPr>
          <w:p w14:paraId="305487D7" w14:textId="77777777" w:rsidR="009F7BE1" w:rsidRPr="009F7BE1" w:rsidRDefault="009F7BE1" w:rsidP="009F7BE1">
            <w:pPr>
              <w:jc w:val="right"/>
              <w:rPr>
                <w:rFonts w:ascii="Calibri" w:eastAsia="Times New Roman" w:hAnsi="Calibri" w:cs="Times New Roman"/>
                <w:color w:val="000000"/>
              </w:rPr>
            </w:pPr>
            <w:r w:rsidRPr="009F7BE1">
              <w:rPr>
                <w:rFonts w:ascii="Calibri" w:eastAsia="Times New Roman" w:hAnsi="Calibri" w:cs="Times New Roman"/>
                <w:color w:val="000000"/>
              </w:rPr>
              <w:t>215</w:t>
            </w:r>
          </w:p>
        </w:tc>
      </w:tr>
    </w:tbl>
    <w:p w14:paraId="7D71B9F2" w14:textId="1A1F4DBB" w:rsidR="005709E6" w:rsidRDefault="00954B9D">
      <w:r>
        <w:rPr>
          <w:noProof/>
        </w:rPr>
        <mc:AlternateContent>
          <mc:Choice Requires="wps">
            <w:drawing>
              <wp:anchor distT="0" distB="0" distL="114300" distR="114300" simplePos="0" relativeHeight="251664384" behindDoc="0" locked="0" layoutInCell="1" allowOverlap="1" wp14:anchorId="22BF2FF1" wp14:editId="66A2E10A">
                <wp:simplePos x="0" y="0"/>
                <wp:positionH relativeFrom="column">
                  <wp:posOffset>-169048</wp:posOffset>
                </wp:positionH>
                <wp:positionV relativeFrom="paragraph">
                  <wp:posOffset>332519</wp:posOffset>
                </wp:positionV>
                <wp:extent cx="8825865" cy="2166620"/>
                <wp:effectExtent l="0" t="0" r="13335" b="17780"/>
                <wp:wrapSquare wrapText="bothSides"/>
                <wp:docPr id="9" name="Text Box 9"/>
                <wp:cNvGraphicFramePr/>
                <a:graphic xmlns:a="http://schemas.openxmlformats.org/drawingml/2006/main">
                  <a:graphicData uri="http://schemas.microsoft.com/office/word/2010/wordprocessingShape">
                    <wps:wsp>
                      <wps:cNvSpPr txBox="1"/>
                      <wps:spPr>
                        <a:xfrm>
                          <a:off x="0" y="0"/>
                          <a:ext cx="8825865" cy="2166620"/>
                        </a:xfrm>
                        <a:prstGeom prst="rect">
                          <a:avLst/>
                        </a:prstGeom>
                        <a:noFill/>
                        <a:ln w="6350">
                          <a:solidFill>
                            <a:prstClr val="black"/>
                          </a:solidFill>
                        </a:ln>
                      </wps:spPr>
                      <wps:txbx>
                        <w:txbxContent>
                          <w:p w14:paraId="67AFB319" w14:textId="77777777" w:rsidR="0024151E" w:rsidRDefault="0024151E"/>
                          <w:p w14:paraId="5A76A9F6" w14:textId="77777777" w:rsidR="0024151E" w:rsidRDefault="0024151E"/>
                          <w:tbl>
                            <w:tblPr>
                              <w:tblW w:w="13552" w:type="dxa"/>
                              <w:tblLook w:val="04A0" w:firstRow="1" w:lastRow="0" w:firstColumn="1" w:lastColumn="0" w:noHBand="0" w:noVBand="1"/>
                            </w:tblPr>
                            <w:tblGrid>
                              <w:gridCol w:w="1003"/>
                              <w:gridCol w:w="564"/>
                              <w:gridCol w:w="1017"/>
                              <w:gridCol w:w="1017"/>
                              <w:gridCol w:w="1017"/>
                              <w:gridCol w:w="564"/>
                              <w:gridCol w:w="564"/>
                              <w:gridCol w:w="1017"/>
                              <w:gridCol w:w="1017"/>
                              <w:gridCol w:w="564"/>
                              <w:gridCol w:w="1017"/>
                              <w:gridCol w:w="564"/>
                              <w:gridCol w:w="564"/>
                              <w:gridCol w:w="1017"/>
                              <w:gridCol w:w="1017"/>
                              <w:gridCol w:w="1021"/>
                              <w:gridCol w:w="8"/>
                            </w:tblGrid>
                            <w:tr w:rsidR="0024151E" w:rsidRPr="009F7BE1" w14:paraId="60E4B661" w14:textId="77777777" w:rsidTr="004970E2">
                              <w:trPr>
                                <w:trHeight w:val="321"/>
                              </w:trPr>
                              <w:tc>
                                <w:tcPr>
                                  <w:tcW w:w="1003"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15632114"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2549" w:type="dxa"/>
                                  <w:gridSpan w:val="16"/>
                                  <w:tcBorders>
                                    <w:top w:val="single" w:sz="4" w:space="0" w:color="auto"/>
                                    <w:left w:val="nil"/>
                                    <w:bottom w:val="single" w:sz="4" w:space="0" w:color="auto"/>
                                    <w:right w:val="single" w:sz="4" w:space="0" w:color="000000"/>
                                  </w:tcBorders>
                                  <w:shd w:val="clear" w:color="000000" w:fill="A5A5A5"/>
                                  <w:noWrap/>
                                  <w:vAlign w:val="bottom"/>
                                  <w:hideMark/>
                                </w:tcPr>
                                <w:p w14:paraId="16F8C686" w14:textId="77777777" w:rsidR="0024151E" w:rsidRPr="009F7BE1" w:rsidRDefault="0024151E" w:rsidP="009F7BE1">
                                  <w:pPr>
                                    <w:jc w:val="center"/>
                                    <w:rPr>
                                      <w:rFonts w:ascii="Calibri" w:eastAsia="Times New Roman" w:hAnsi="Calibri" w:cs="Times New Roman"/>
                                      <w:color w:val="000000"/>
                                    </w:rPr>
                                  </w:pPr>
                                  <w:r w:rsidRPr="009F7BE1">
                                    <w:rPr>
                                      <w:rFonts w:ascii="Calibri" w:eastAsia="Times New Roman" w:hAnsi="Calibri" w:cs="Times New Roman"/>
                                      <w:color w:val="000000"/>
                                    </w:rPr>
                                    <w:t>prev</w:t>
                                  </w:r>
                                </w:p>
                              </w:tc>
                            </w:tr>
                            <w:tr w:rsidR="0024151E" w:rsidRPr="009F7BE1" w14:paraId="0E8C0D76" w14:textId="77777777" w:rsidTr="004970E2">
                              <w:trPr>
                                <w:gridAfter w:val="1"/>
                                <w:wAfter w:w="8" w:type="dxa"/>
                                <w:trHeight w:val="321"/>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41358DD1"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graph 1</w:t>
                                  </w:r>
                                </w:p>
                              </w:tc>
                              <w:tc>
                                <w:tcPr>
                                  <w:tcW w:w="564" w:type="dxa"/>
                                  <w:tcBorders>
                                    <w:top w:val="nil"/>
                                    <w:left w:val="nil"/>
                                    <w:bottom w:val="single" w:sz="4" w:space="0" w:color="auto"/>
                                    <w:right w:val="single" w:sz="4" w:space="0" w:color="auto"/>
                                  </w:tcBorders>
                                  <w:shd w:val="clear" w:color="auto" w:fill="auto"/>
                                  <w:noWrap/>
                                  <w:vAlign w:val="bottom"/>
                                  <w:hideMark/>
                                </w:tcPr>
                                <w:p w14:paraId="3E8E57F4"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1017" w:type="dxa"/>
                                  <w:tcBorders>
                                    <w:top w:val="nil"/>
                                    <w:left w:val="nil"/>
                                    <w:bottom w:val="single" w:sz="4" w:space="0" w:color="auto"/>
                                    <w:right w:val="single" w:sz="4" w:space="0" w:color="auto"/>
                                  </w:tcBorders>
                                  <w:shd w:val="clear" w:color="auto" w:fill="auto"/>
                                  <w:noWrap/>
                                  <w:vAlign w:val="bottom"/>
                                  <w:hideMark/>
                                </w:tcPr>
                                <w:p w14:paraId="75D0FAFD"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1017" w:type="dxa"/>
                                  <w:tcBorders>
                                    <w:top w:val="nil"/>
                                    <w:left w:val="nil"/>
                                    <w:bottom w:val="single" w:sz="4" w:space="0" w:color="auto"/>
                                    <w:right w:val="single" w:sz="4" w:space="0" w:color="auto"/>
                                  </w:tcBorders>
                                  <w:shd w:val="clear" w:color="auto" w:fill="auto"/>
                                  <w:noWrap/>
                                  <w:vAlign w:val="bottom"/>
                                  <w:hideMark/>
                                </w:tcPr>
                                <w:p w14:paraId="6D39A375"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2</w:t>
                                  </w:r>
                                </w:p>
                              </w:tc>
                              <w:tc>
                                <w:tcPr>
                                  <w:tcW w:w="1017" w:type="dxa"/>
                                  <w:tcBorders>
                                    <w:top w:val="nil"/>
                                    <w:left w:val="nil"/>
                                    <w:bottom w:val="single" w:sz="4" w:space="0" w:color="auto"/>
                                    <w:right w:val="single" w:sz="4" w:space="0" w:color="auto"/>
                                  </w:tcBorders>
                                  <w:shd w:val="clear" w:color="auto" w:fill="auto"/>
                                  <w:noWrap/>
                                  <w:vAlign w:val="bottom"/>
                                  <w:hideMark/>
                                </w:tcPr>
                                <w:p w14:paraId="5740C0E7"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564" w:type="dxa"/>
                                  <w:tcBorders>
                                    <w:top w:val="nil"/>
                                    <w:left w:val="nil"/>
                                    <w:bottom w:val="single" w:sz="4" w:space="0" w:color="auto"/>
                                    <w:right w:val="single" w:sz="4" w:space="0" w:color="auto"/>
                                  </w:tcBorders>
                                  <w:shd w:val="clear" w:color="auto" w:fill="auto"/>
                                  <w:noWrap/>
                                  <w:vAlign w:val="bottom"/>
                                  <w:hideMark/>
                                </w:tcPr>
                                <w:p w14:paraId="6A35526E"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6</w:t>
                                  </w:r>
                                </w:p>
                              </w:tc>
                              <w:tc>
                                <w:tcPr>
                                  <w:tcW w:w="564" w:type="dxa"/>
                                  <w:tcBorders>
                                    <w:top w:val="nil"/>
                                    <w:left w:val="nil"/>
                                    <w:bottom w:val="single" w:sz="4" w:space="0" w:color="auto"/>
                                    <w:right w:val="single" w:sz="4" w:space="0" w:color="auto"/>
                                  </w:tcBorders>
                                  <w:shd w:val="clear" w:color="auto" w:fill="auto"/>
                                  <w:noWrap/>
                                  <w:vAlign w:val="bottom"/>
                                  <w:hideMark/>
                                </w:tcPr>
                                <w:p w14:paraId="1AA8311C"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4</w:t>
                                  </w:r>
                                </w:p>
                              </w:tc>
                              <w:tc>
                                <w:tcPr>
                                  <w:tcW w:w="1017" w:type="dxa"/>
                                  <w:tcBorders>
                                    <w:top w:val="nil"/>
                                    <w:left w:val="nil"/>
                                    <w:bottom w:val="single" w:sz="4" w:space="0" w:color="auto"/>
                                    <w:right w:val="single" w:sz="4" w:space="0" w:color="auto"/>
                                  </w:tcBorders>
                                  <w:shd w:val="clear" w:color="auto" w:fill="auto"/>
                                  <w:noWrap/>
                                  <w:vAlign w:val="bottom"/>
                                  <w:hideMark/>
                                </w:tcPr>
                                <w:p w14:paraId="4170CF45"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4</w:t>
                                  </w:r>
                                </w:p>
                              </w:tc>
                              <w:tc>
                                <w:tcPr>
                                  <w:tcW w:w="1017" w:type="dxa"/>
                                  <w:tcBorders>
                                    <w:top w:val="nil"/>
                                    <w:left w:val="nil"/>
                                    <w:bottom w:val="nil"/>
                                    <w:right w:val="nil"/>
                                  </w:tcBorders>
                                  <w:shd w:val="clear" w:color="000000" w:fill="000000"/>
                                  <w:noWrap/>
                                  <w:vAlign w:val="bottom"/>
                                  <w:hideMark/>
                                </w:tcPr>
                                <w:p w14:paraId="1FCC6A94"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nil"/>
                                    <w:right w:val="nil"/>
                                  </w:tcBorders>
                                  <w:shd w:val="clear" w:color="000000" w:fill="000000"/>
                                  <w:noWrap/>
                                  <w:vAlign w:val="bottom"/>
                                  <w:hideMark/>
                                </w:tcPr>
                                <w:p w14:paraId="00216173"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nil"/>
                                    <w:right w:val="nil"/>
                                  </w:tcBorders>
                                  <w:shd w:val="clear" w:color="000000" w:fill="000000"/>
                                  <w:noWrap/>
                                  <w:vAlign w:val="bottom"/>
                                  <w:hideMark/>
                                </w:tcPr>
                                <w:p w14:paraId="1BA4164D"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nil"/>
                                    <w:right w:val="nil"/>
                                  </w:tcBorders>
                                  <w:shd w:val="clear" w:color="000000" w:fill="000000"/>
                                  <w:noWrap/>
                                  <w:vAlign w:val="bottom"/>
                                  <w:hideMark/>
                                </w:tcPr>
                                <w:p w14:paraId="00F8512F"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nil"/>
                                    <w:right w:val="nil"/>
                                  </w:tcBorders>
                                  <w:shd w:val="clear" w:color="000000" w:fill="000000"/>
                                  <w:noWrap/>
                                  <w:vAlign w:val="bottom"/>
                                  <w:hideMark/>
                                </w:tcPr>
                                <w:p w14:paraId="514F2555"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nil"/>
                                    <w:right w:val="nil"/>
                                  </w:tcBorders>
                                  <w:shd w:val="clear" w:color="000000" w:fill="000000"/>
                                  <w:noWrap/>
                                  <w:vAlign w:val="bottom"/>
                                  <w:hideMark/>
                                </w:tcPr>
                                <w:p w14:paraId="6457FCA1"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nil"/>
                                    <w:right w:val="nil"/>
                                  </w:tcBorders>
                                  <w:shd w:val="clear" w:color="000000" w:fill="000000"/>
                                  <w:noWrap/>
                                  <w:vAlign w:val="bottom"/>
                                  <w:hideMark/>
                                </w:tcPr>
                                <w:p w14:paraId="1E838E1F"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21" w:type="dxa"/>
                                  <w:tcBorders>
                                    <w:top w:val="nil"/>
                                    <w:left w:val="nil"/>
                                    <w:bottom w:val="nil"/>
                                    <w:right w:val="single" w:sz="4" w:space="0" w:color="auto"/>
                                  </w:tcBorders>
                                  <w:shd w:val="clear" w:color="000000" w:fill="000000"/>
                                  <w:noWrap/>
                                  <w:vAlign w:val="bottom"/>
                                  <w:hideMark/>
                                </w:tcPr>
                                <w:p w14:paraId="37F008BD"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r>
                            <w:tr w:rsidR="0024151E" w:rsidRPr="009F7BE1" w14:paraId="3222FBF4" w14:textId="77777777" w:rsidTr="004970E2">
                              <w:trPr>
                                <w:gridAfter w:val="1"/>
                                <w:wAfter w:w="8" w:type="dxa"/>
                                <w:trHeight w:val="256"/>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2DED1054"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graph 2</w:t>
                                  </w:r>
                                </w:p>
                              </w:tc>
                              <w:tc>
                                <w:tcPr>
                                  <w:tcW w:w="564" w:type="dxa"/>
                                  <w:tcBorders>
                                    <w:top w:val="nil"/>
                                    <w:left w:val="nil"/>
                                    <w:bottom w:val="single" w:sz="4" w:space="0" w:color="auto"/>
                                    <w:right w:val="single" w:sz="4" w:space="0" w:color="auto"/>
                                  </w:tcBorders>
                                  <w:shd w:val="clear" w:color="auto" w:fill="auto"/>
                                  <w:noWrap/>
                                  <w:vAlign w:val="bottom"/>
                                  <w:hideMark/>
                                </w:tcPr>
                                <w:p w14:paraId="7A9843A6"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1017" w:type="dxa"/>
                                  <w:tcBorders>
                                    <w:top w:val="nil"/>
                                    <w:left w:val="nil"/>
                                    <w:bottom w:val="single" w:sz="4" w:space="0" w:color="auto"/>
                                    <w:right w:val="single" w:sz="4" w:space="0" w:color="auto"/>
                                  </w:tcBorders>
                                  <w:shd w:val="clear" w:color="auto" w:fill="auto"/>
                                  <w:noWrap/>
                                  <w:vAlign w:val="bottom"/>
                                  <w:hideMark/>
                                </w:tcPr>
                                <w:p w14:paraId="3E682F0A"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1017" w:type="dxa"/>
                                  <w:tcBorders>
                                    <w:top w:val="nil"/>
                                    <w:left w:val="nil"/>
                                    <w:bottom w:val="single" w:sz="4" w:space="0" w:color="auto"/>
                                    <w:right w:val="single" w:sz="4" w:space="0" w:color="auto"/>
                                  </w:tcBorders>
                                  <w:shd w:val="clear" w:color="auto" w:fill="auto"/>
                                  <w:noWrap/>
                                  <w:vAlign w:val="bottom"/>
                                  <w:hideMark/>
                                </w:tcPr>
                                <w:p w14:paraId="3DE176AA"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2</w:t>
                                  </w:r>
                                </w:p>
                              </w:tc>
                              <w:tc>
                                <w:tcPr>
                                  <w:tcW w:w="1017" w:type="dxa"/>
                                  <w:tcBorders>
                                    <w:top w:val="nil"/>
                                    <w:left w:val="nil"/>
                                    <w:bottom w:val="single" w:sz="4" w:space="0" w:color="auto"/>
                                    <w:right w:val="single" w:sz="4" w:space="0" w:color="auto"/>
                                  </w:tcBorders>
                                  <w:shd w:val="clear" w:color="auto" w:fill="auto"/>
                                  <w:noWrap/>
                                  <w:vAlign w:val="bottom"/>
                                  <w:hideMark/>
                                </w:tcPr>
                                <w:p w14:paraId="0D921E0B"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564" w:type="dxa"/>
                                  <w:tcBorders>
                                    <w:top w:val="nil"/>
                                    <w:left w:val="nil"/>
                                    <w:bottom w:val="single" w:sz="4" w:space="0" w:color="auto"/>
                                    <w:right w:val="single" w:sz="4" w:space="0" w:color="auto"/>
                                  </w:tcBorders>
                                  <w:shd w:val="clear" w:color="auto" w:fill="auto"/>
                                  <w:noWrap/>
                                  <w:vAlign w:val="bottom"/>
                                  <w:hideMark/>
                                </w:tcPr>
                                <w:p w14:paraId="39974E02"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564" w:type="dxa"/>
                                  <w:tcBorders>
                                    <w:top w:val="nil"/>
                                    <w:left w:val="nil"/>
                                    <w:bottom w:val="single" w:sz="4" w:space="0" w:color="auto"/>
                                    <w:right w:val="single" w:sz="4" w:space="0" w:color="auto"/>
                                  </w:tcBorders>
                                  <w:shd w:val="clear" w:color="auto" w:fill="auto"/>
                                  <w:noWrap/>
                                  <w:vAlign w:val="bottom"/>
                                  <w:hideMark/>
                                </w:tcPr>
                                <w:p w14:paraId="7C987D89"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1017" w:type="dxa"/>
                                  <w:tcBorders>
                                    <w:top w:val="nil"/>
                                    <w:left w:val="nil"/>
                                    <w:bottom w:val="single" w:sz="4" w:space="0" w:color="auto"/>
                                    <w:right w:val="single" w:sz="4" w:space="0" w:color="auto"/>
                                  </w:tcBorders>
                                  <w:shd w:val="clear" w:color="000000" w:fill="000000"/>
                                  <w:noWrap/>
                                  <w:vAlign w:val="bottom"/>
                                  <w:hideMark/>
                                </w:tcPr>
                                <w:p w14:paraId="0114F6AC"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nil"/>
                                    <w:right w:val="nil"/>
                                  </w:tcBorders>
                                  <w:shd w:val="clear" w:color="000000" w:fill="000000"/>
                                  <w:noWrap/>
                                  <w:vAlign w:val="bottom"/>
                                  <w:hideMark/>
                                </w:tcPr>
                                <w:p w14:paraId="1C47C861"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nil"/>
                                    <w:right w:val="nil"/>
                                  </w:tcBorders>
                                  <w:shd w:val="clear" w:color="000000" w:fill="000000"/>
                                  <w:noWrap/>
                                  <w:vAlign w:val="bottom"/>
                                  <w:hideMark/>
                                </w:tcPr>
                                <w:p w14:paraId="08DEE4F2"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nil"/>
                                    <w:right w:val="nil"/>
                                  </w:tcBorders>
                                  <w:shd w:val="clear" w:color="000000" w:fill="000000"/>
                                  <w:noWrap/>
                                  <w:vAlign w:val="bottom"/>
                                  <w:hideMark/>
                                </w:tcPr>
                                <w:p w14:paraId="6A01BD43"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nil"/>
                                    <w:right w:val="nil"/>
                                  </w:tcBorders>
                                  <w:shd w:val="clear" w:color="000000" w:fill="000000"/>
                                  <w:noWrap/>
                                  <w:vAlign w:val="bottom"/>
                                  <w:hideMark/>
                                </w:tcPr>
                                <w:p w14:paraId="5FC6B560"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nil"/>
                                    <w:right w:val="nil"/>
                                  </w:tcBorders>
                                  <w:shd w:val="clear" w:color="000000" w:fill="000000"/>
                                  <w:noWrap/>
                                  <w:vAlign w:val="bottom"/>
                                  <w:hideMark/>
                                </w:tcPr>
                                <w:p w14:paraId="652919F6"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nil"/>
                                    <w:right w:val="nil"/>
                                  </w:tcBorders>
                                  <w:shd w:val="clear" w:color="000000" w:fill="000000"/>
                                  <w:noWrap/>
                                  <w:vAlign w:val="bottom"/>
                                  <w:hideMark/>
                                </w:tcPr>
                                <w:p w14:paraId="74D5D665"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nil"/>
                                    <w:right w:val="nil"/>
                                  </w:tcBorders>
                                  <w:shd w:val="clear" w:color="000000" w:fill="000000"/>
                                  <w:noWrap/>
                                  <w:vAlign w:val="bottom"/>
                                  <w:hideMark/>
                                </w:tcPr>
                                <w:p w14:paraId="4A8ECD56"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21" w:type="dxa"/>
                                  <w:tcBorders>
                                    <w:top w:val="nil"/>
                                    <w:left w:val="nil"/>
                                    <w:bottom w:val="nil"/>
                                    <w:right w:val="single" w:sz="4" w:space="0" w:color="auto"/>
                                  </w:tcBorders>
                                  <w:shd w:val="clear" w:color="000000" w:fill="000000"/>
                                  <w:noWrap/>
                                  <w:vAlign w:val="bottom"/>
                                  <w:hideMark/>
                                </w:tcPr>
                                <w:p w14:paraId="636844C4"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r>
                            <w:tr w:rsidR="0024151E" w:rsidRPr="009F7BE1" w14:paraId="7445D000" w14:textId="77777777" w:rsidTr="004970E2">
                              <w:trPr>
                                <w:gridAfter w:val="1"/>
                                <w:wAfter w:w="8" w:type="dxa"/>
                                <w:trHeight w:val="321"/>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032896F0"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graph 3</w:t>
                                  </w:r>
                                </w:p>
                              </w:tc>
                              <w:tc>
                                <w:tcPr>
                                  <w:tcW w:w="564" w:type="dxa"/>
                                  <w:tcBorders>
                                    <w:top w:val="nil"/>
                                    <w:left w:val="nil"/>
                                    <w:bottom w:val="single" w:sz="4" w:space="0" w:color="auto"/>
                                    <w:right w:val="single" w:sz="4" w:space="0" w:color="auto"/>
                                  </w:tcBorders>
                                  <w:shd w:val="clear" w:color="auto" w:fill="auto"/>
                                  <w:noWrap/>
                                  <w:vAlign w:val="bottom"/>
                                  <w:hideMark/>
                                </w:tcPr>
                                <w:p w14:paraId="473319C1"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1017" w:type="dxa"/>
                                  <w:tcBorders>
                                    <w:top w:val="nil"/>
                                    <w:left w:val="nil"/>
                                    <w:bottom w:val="single" w:sz="4" w:space="0" w:color="auto"/>
                                    <w:right w:val="single" w:sz="4" w:space="0" w:color="auto"/>
                                  </w:tcBorders>
                                  <w:shd w:val="clear" w:color="auto" w:fill="auto"/>
                                  <w:noWrap/>
                                  <w:vAlign w:val="bottom"/>
                                  <w:hideMark/>
                                </w:tcPr>
                                <w:p w14:paraId="0E6FCD2C"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1017" w:type="dxa"/>
                                  <w:tcBorders>
                                    <w:top w:val="nil"/>
                                    <w:left w:val="nil"/>
                                    <w:bottom w:val="single" w:sz="4" w:space="0" w:color="auto"/>
                                    <w:right w:val="single" w:sz="4" w:space="0" w:color="auto"/>
                                  </w:tcBorders>
                                  <w:shd w:val="clear" w:color="auto" w:fill="auto"/>
                                  <w:noWrap/>
                                  <w:vAlign w:val="bottom"/>
                                  <w:hideMark/>
                                </w:tcPr>
                                <w:p w14:paraId="721EC31C"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1017" w:type="dxa"/>
                                  <w:tcBorders>
                                    <w:top w:val="nil"/>
                                    <w:left w:val="nil"/>
                                    <w:bottom w:val="single" w:sz="4" w:space="0" w:color="auto"/>
                                    <w:right w:val="single" w:sz="4" w:space="0" w:color="auto"/>
                                  </w:tcBorders>
                                  <w:shd w:val="clear" w:color="auto" w:fill="auto"/>
                                  <w:noWrap/>
                                  <w:vAlign w:val="bottom"/>
                                  <w:hideMark/>
                                </w:tcPr>
                                <w:p w14:paraId="212FF6DE"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3</w:t>
                                  </w:r>
                                </w:p>
                              </w:tc>
                              <w:tc>
                                <w:tcPr>
                                  <w:tcW w:w="564" w:type="dxa"/>
                                  <w:tcBorders>
                                    <w:top w:val="nil"/>
                                    <w:left w:val="nil"/>
                                    <w:bottom w:val="single" w:sz="4" w:space="0" w:color="auto"/>
                                    <w:right w:val="single" w:sz="4" w:space="0" w:color="auto"/>
                                  </w:tcBorders>
                                  <w:shd w:val="clear" w:color="000000" w:fill="000000"/>
                                  <w:noWrap/>
                                  <w:vAlign w:val="bottom"/>
                                  <w:hideMark/>
                                </w:tcPr>
                                <w:p w14:paraId="481E797D"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single" w:sz="4" w:space="0" w:color="auto"/>
                                    <w:right w:val="single" w:sz="4" w:space="0" w:color="auto"/>
                                  </w:tcBorders>
                                  <w:shd w:val="clear" w:color="000000" w:fill="000000"/>
                                  <w:noWrap/>
                                  <w:vAlign w:val="bottom"/>
                                  <w:hideMark/>
                                </w:tcPr>
                                <w:p w14:paraId="54279E41"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single" w:sz="4" w:space="0" w:color="auto"/>
                                    <w:right w:val="single" w:sz="4" w:space="0" w:color="auto"/>
                                  </w:tcBorders>
                                  <w:shd w:val="clear" w:color="000000" w:fill="000000"/>
                                  <w:noWrap/>
                                  <w:vAlign w:val="bottom"/>
                                  <w:hideMark/>
                                </w:tcPr>
                                <w:p w14:paraId="0EEF0865"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nil"/>
                                    <w:right w:val="nil"/>
                                  </w:tcBorders>
                                  <w:shd w:val="clear" w:color="000000" w:fill="000000"/>
                                  <w:noWrap/>
                                  <w:vAlign w:val="bottom"/>
                                  <w:hideMark/>
                                </w:tcPr>
                                <w:p w14:paraId="0321C9EF"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nil"/>
                                    <w:right w:val="nil"/>
                                  </w:tcBorders>
                                  <w:shd w:val="clear" w:color="000000" w:fill="000000"/>
                                  <w:noWrap/>
                                  <w:vAlign w:val="bottom"/>
                                  <w:hideMark/>
                                </w:tcPr>
                                <w:p w14:paraId="424C94FD"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nil"/>
                                    <w:right w:val="nil"/>
                                  </w:tcBorders>
                                  <w:shd w:val="clear" w:color="000000" w:fill="000000"/>
                                  <w:noWrap/>
                                  <w:vAlign w:val="bottom"/>
                                  <w:hideMark/>
                                </w:tcPr>
                                <w:p w14:paraId="0EFC8C7A"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nil"/>
                                    <w:right w:val="nil"/>
                                  </w:tcBorders>
                                  <w:shd w:val="clear" w:color="000000" w:fill="000000"/>
                                  <w:noWrap/>
                                  <w:vAlign w:val="bottom"/>
                                  <w:hideMark/>
                                </w:tcPr>
                                <w:p w14:paraId="09A5D148"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nil"/>
                                    <w:right w:val="nil"/>
                                  </w:tcBorders>
                                  <w:shd w:val="clear" w:color="000000" w:fill="000000"/>
                                  <w:noWrap/>
                                  <w:vAlign w:val="bottom"/>
                                  <w:hideMark/>
                                </w:tcPr>
                                <w:p w14:paraId="395A6A09"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nil"/>
                                    <w:right w:val="nil"/>
                                  </w:tcBorders>
                                  <w:shd w:val="clear" w:color="000000" w:fill="000000"/>
                                  <w:noWrap/>
                                  <w:vAlign w:val="bottom"/>
                                  <w:hideMark/>
                                </w:tcPr>
                                <w:p w14:paraId="5CA29B8E"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nil"/>
                                    <w:right w:val="nil"/>
                                  </w:tcBorders>
                                  <w:shd w:val="clear" w:color="000000" w:fill="000000"/>
                                  <w:noWrap/>
                                  <w:vAlign w:val="bottom"/>
                                  <w:hideMark/>
                                </w:tcPr>
                                <w:p w14:paraId="653690F1"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21" w:type="dxa"/>
                                  <w:tcBorders>
                                    <w:top w:val="nil"/>
                                    <w:left w:val="nil"/>
                                    <w:bottom w:val="nil"/>
                                    <w:right w:val="single" w:sz="4" w:space="0" w:color="auto"/>
                                  </w:tcBorders>
                                  <w:shd w:val="clear" w:color="000000" w:fill="000000"/>
                                  <w:noWrap/>
                                  <w:vAlign w:val="bottom"/>
                                  <w:hideMark/>
                                </w:tcPr>
                                <w:p w14:paraId="79635F24"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r>
                            <w:tr w:rsidR="0024151E" w:rsidRPr="009F7BE1" w14:paraId="73EC5CE3" w14:textId="77777777" w:rsidTr="004970E2">
                              <w:trPr>
                                <w:gridAfter w:val="1"/>
                                <w:wAfter w:w="8" w:type="dxa"/>
                                <w:trHeight w:val="321"/>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35498DCE"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graph 4</w:t>
                                  </w:r>
                                </w:p>
                              </w:tc>
                              <w:tc>
                                <w:tcPr>
                                  <w:tcW w:w="564" w:type="dxa"/>
                                  <w:tcBorders>
                                    <w:top w:val="nil"/>
                                    <w:left w:val="nil"/>
                                    <w:bottom w:val="single" w:sz="4" w:space="0" w:color="auto"/>
                                    <w:right w:val="single" w:sz="4" w:space="0" w:color="auto"/>
                                  </w:tcBorders>
                                  <w:shd w:val="clear" w:color="auto" w:fill="auto"/>
                                  <w:noWrap/>
                                  <w:vAlign w:val="bottom"/>
                                  <w:hideMark/>
                                </w:tcPr>
                                <w:p w14:paraId="61D1F0C6"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1017" w:type="dxa"/>
                                  <w:tcBorders>
                                    <w:top w:val="nil"/>
                                    <w:left w:val="nil"/>
                                    <w:bottom w:val="single" w:sz="4" w:space="0" w:color="auto"/>
                                    <w:right w:val="single" w:sz="4" w:space="0" w:color="auto"/>
                                  </w:tcBorders>
                                  <w:shd w:val="clear" w:color="auto" w:fill="auto"/>
                                  <w:noWrap/>
                                  <w:vAlign w:val="bottom"/>
                                  <w:hideMark/>
                                </w:tcPr>
                                <w:p w14:paraId="4E0ECD12"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4</w:t>
                                  </w:r>
                                </w:p>
                              </w:tc>
                              <w:tc>
                                <w:tcPr>
                                  <w:tcW w:w="1017" w:type="dxa"/>
                                  <w:tcBorders>
                                    <w:top w:val="nil"/>
                                    <w:left w:val="nil"/>
                                    <w:bottom w:val="single" w:sz="4" w:space="0" w:color="auto"/>
                                    <w:right w:val="single" w:sz="4" w:space="0" w:color="auto"/>
                                  </w:tcBorders>
                                  <w:shd w:val="clear" w:color="auto" w:fill="auto"/>
                                  <w:noWrap/>
                                  <w:vAlign w:val="bottom"/>
                                  <w:hideMark/>
                                </w:tcPr>
                                <w:p w14:paraId="28DE1005"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1017" w:type="dxa"/>
                                  <w:tcBorders>
                                    <w:top w:val="nil"/>
                                    <w:left w:val="nil"/>
                                    <w:bottom w:val="single" w:sz="4" w:space="0" w:color="auto"/>
                                    <w:right w:val="single" w:sz="4" w:space="0" w:color="auto"/>
                                  </w:tcBorders>
                                  <w:shd w:val="clear" w:color="auto" w:fill="auto"/>
                                  <w:noWrap/>
                                  <w:vAlign w:val="bottom"/>
                                  <w:hideMark/>
                                </w:tcPr>
                                <w:p w14:paraId="6A19598B"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564" w:type="dxa"/>
                                  <w:tcBorders>
                                    <w:top w:val="nil"/>
                                    <w:left w:val="nil"/>
                                    <w:bottom w:val="single" w:sz="4" w:space="0" w:color="auto"/>
                                    <w:right w:val="single" w:sz="4" w:space="0" w:color="auto"/>
                                  </w:tcBorders>
                                  <w:shd w:val="clear" w:color="auto" w:fill="auto"/>
                                  <w:noWrap/>
                                  <w:vAlign w:val="bottom"/>
                                  <w:hideMark/>
                                </w:tcPr>
                                <w:p w14:paraId="698D1F82"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564" w:type="dxa"/>
                                  <w:tcBorders>
                                    <w:top w:val="nil"/>
                                    <w:left w:val="nil"/>
                                    <w:bottom w:val="single" w:sz="4" w:space="0" w:color="auto"/>
                                    <w:right w:val="single" w:sz="4" w:space="0" w:color="auto"/>
                                  </w:tcBorders>
                                  <w:shd w:val="clear" w:color="auto" w:fill="auto"/>
                                  <w:noWrap/>
                                  <w:vAlign w:val="bottom"/>
                                  <w:hideMark/>
                                </w:tcPr>
                                <w:p w14:paraId="65FE9B49"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single" w:sz="4" w:space="0" w:color="auto"/>
                                    <w:right w:val="single" w:sz="4" w:space="0" w:color="auto"/>
                                  </w:tcBorders>
                                  <w:shd w:val="clear" w:color="000000" w:fill="000000"/>
                                  <w:noWrap/>
                                  <w:vAlign w:val="bottom"/>
                                  <w:hideMark/>
                                </w:tcPr>
                                <w:p w14:paraId="73983049"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single" w:sz="4" w:space="0" w:color="auto"/>
                                    <w:right w:val="nil"/>
                                  </w:tcBorders>
                                  <w:shd w:val="clear" w:color="000000" w:fill="000000"/>
                                  <w:noWrap/>
                                  <w:vAlign w:val="bottom"/>
                                  <w:hideMark/>
                                </w:tcPr>
                                <w:p w14:paraId="30814885"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single" w:sz="4" w:space="0" w:color="auto"/>
                                    <w:right w:val="nil"/>
                                  </w:tcBorders>
                                  <w:shd w:val="clear" w:color="000000" w:fill="000000"/>
                                  <w:noWrap/>
                                  <w:vAlign w:val="bottom"/>
                                  <w:hideMark/>
                                </w:tcPr>
                                <w:p w14:paraId="6AC7F4A6"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single" w:sz="4" w:space="0" w:color="auto"/>
                                    <w:right w:val="nil"/>
                                  </w:tcBorders>
                                  <w:shd w:val="clear" w:color="000000" w:fill="000000"/>
                                  <w:noWrap/>
                                  <w:vAlign w:val="bottom"/>
                                  <w:hideMark/>
                                </w:tcPr>
                                <w:p w14:paraId="14017872"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single" w:sz="4" w:space="0" w:color="auto"/>
                                    <w:right w:val="nil"/>
                                  </w:tcBorders>
                                  <w:shd w:val="clear" w:color="000000" w:fill="000000"/>
                                  <w:noWrap/>
                                  <w:vAlign w:val="bottom"/>
                                  <w:hideMark/>
                                </w:tcPr>
                                <w:p w14:paraId="177675DF"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single" w:sz="4" w:space="0" w:color="auto"/>
                                    <w:right w:val="nil"/>
                                  </w:tcBorders>
                                  <w:shd w:val="clear" w:color="000000" w:fill="000000"/>
                                  <w:noWrap/>
                                  <w:vAlign w:val="bottom"/>
                                  <w:hideMark/>
                                </w:tcPr>
                                <w:p w14:paraId="3694B84A"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single" w:sz="4" w:space="0" w:color="auto"/>
                                    <w:right w:val="nil"/>
                                  </w:tcBorders>
                                  <w:shd w:val="clear" w:color="000000" w:fill="000000"/>
                                  <w:noWrap/>
                                  <w:vAlign w:val="bottom"/>
                                  <w:hideMark/>
                                </w:tcPr>
                                <w:p w14:paraId="026EC547"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single" w:sz="4" w:space="0" w:color="auto"/>
                                    <w:right w:val="nil"/>
                                  </w:tcBorders>
                                  <w:shd w:val="clear" w:color="000000" w:fill="000000"/>
                                  <w:noWrap/>
                                  <w:vAlign w:val="bottom"/>
                                  <w:hideMark/>
                                </w:tcPr>
                                <w:p w14:paraId="6E92F8D3"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21" w:type="dxa"/>
                                  <w:tcBorders>
                                    <w:top w:val="nil"/>
                                    <w:left w:val="nil"/>
                                    <w:bottom w:val="single" w:sz="4" w:space="0" w:color="auto"/>
                                    <w:right w:val="single" w:sz="4" w:space="0" w:color="auto"/>
                                  </w:tcBorders>
                                  <w:shd w:val="clear" w:color="000000" w:fill="000000"/>
                                  <w:noWrap/>
                                  <w:vAlign w:val="bottom"/>
                                  <w:hideMark/>
                                </w:tcPr>
                                <w:p w14:paraId="1760B42A"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r>
                            <w:tr w:rsidR="0024151E" w:rsidRPr="009F7BE1" w14:paraId="2A963A71" w14:textId="77777777" w:rsidTr="004970E2">
                              <w:trPr>
                                <w:gridAfter w:val="1"/>
                                <w:wAfter w:w="8" w:type="dxa"/>
                                <w:trHeight w:val="321"/>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4DB4620E"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graph 5</w:t>
                                  </w:r>
                                </w:p>
                              </w:tc>
                              <w:tc>
                                <w:tcPr>
                                  <w:tcW w:w="564" w:type="dxa"/>
                                  <w:tcBorders>
                                    <w:top w:val="nil"/>
                                    <w:left w:val="nil"/>
                                    <w:bottom w:val="single" w:sz="4" w:space="0" w:color="auto"/>
                                    <w:right w:val="single" w:sz="4" w:space="0" w:color="auto"/>
                                  </w:tcBorders>
                                  <w:shd w:val="clear" w:color="auto" w:fill="auto"/>
                                  <w:noWrap/>
                                  <w:vAlign w:val="bottom"/>
                                  <w:hideMark/>
                                </w:tcPr>
                                <w:p w14:paraId="1C229B04"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1017" w:type="dxa"/>
                                  <w:tcBorders>
                                    <w:top w:val="nil"/>
                                    <w:left w:val="nil"/>
                                    <w:bottom w:val="single" w:sz="4" w:space="0" w:color="auto"/>
                                    <w:right w:val="single" w:sz="4" w:space="0" w:color="auto"/>
                                  </w:tcBorders>
                                  <w:shd w:val="clear" w:color="auto" w:fill="auto"/>
                                  <w:noWrap/>
                                  <w:vAlign w:val="bottom"/>
                                  <w:hideMark/>
                                </w:tcPr>
                                <w:p w14:paraId="76A19974"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6</w:t>
                                  </w:r>
                                </w:p>
                              </w:tc>
                              <w:tc>
                                <w:tcPr>
                                  <w:tcW w:w="1017" w:type="dxa"/>
                                  <w:tcBorders>
                                    <w:top w:val="nil"/>
                                    <w:left w:val="nil"/>
                                    <w:bottom w:val="single" w:sz="4" w:space="0" w:color="auto"/>
                                    <w:right w:val="single" w:sz="4" w:space="0" w:color="auto"/>
                                  </w:tcBorders>
                                  <w:shd w:val="clear" w:color="auto" w:fill="auto"/>
                                  <w:noWrap/>
                                  <w:vAlign w:val="bottom"/>
                                  <w:hideMark/>
                                </w:tcPr>
                                <w:p w14:paraId="3088EF67"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8</w:t>
                                  </w:r>
                                </w:p>
                              </w:tc>
                              <w:tc>
                                <w:tcPr>
                                  <w:tcW w:w="1017" w:type="dxa"/>
                                  <w:tcBorders>
                                    <w:top w:val="nil"/>
                                    <w:left w:val="nil"/>
                                    <w:bottom w:val="single" w:sz="4" w:space="0" w:color="auto"/>
                                    <w:right w:val="single" w:sz="4" w:space="0" w:color="auto"/>
                                  </w:tcBorders>
                                  <w:shd w:val="clear" w:color="auto" w:fill="auto"/>
                                  <w:noWrap/>
                                  <w:vAlign w:val="bottom"/>
                                  <w:hideMark/>
                                </w:tcPr>
                                <w:p w14:paraId="10550A6D"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5</w:t>
                                  </w:r>
                                </w:p>
                              </w:tc>
                              <w:tc>
                                <w:tcPr>
                                  <w:tcW w:w="564" w:type="dxa"/>
                                  <w:tcBorders>
                                    <w:top w:val="nil"/>
                                    <w:left w:val="nil"/>
                                    <w:bottom w:val="single" w:sz="4" w:space="0" w:color="auto"/>
                                    <w:right w:val="single" w:sz="4" w:space="0" w:color="auto"/>
                                  </w:tcBorders>
                                  <w:shd w:val="clear" w:color="auto" w:fill="auto"/>
                                  <w:noWrap/>
                                  <w:vAlign w:val="bottom"/>
                                  <w:hideMark/>
                                </w:tcPr>
                                <w:p w14:paraId="297DC06E"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564" w:type="dxa"/>
                                  <w:tcBorders>
                                    <w:top w:val="nil"/>
                                    <w:left w:val="nil"/>
                                    <w:bottom w:val="single" w:sz="4" w:space="0" w:color="auto"/>
                                    <w:right w:val="single" w:sz="4" w:space="0" w:color="auto"/>
                                  </w:tcBorders>
                                  <w:shd w:val="clear" w:color="auto" w:fill="auto"/>
                                  <w:noWrap/>
                                  <w:vAlign w:val="bottom"/>
                                  <w:hideMark/>
                                </w:tcPr>
                                <w:p w14:paraId="584C04B7"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3</w:t>
                                  </w:r>
                                </w:p>
                              </w:tc>
                              <w:tc>
                                <w:tcPr>
                                  <w:tcW w:w="1017" w:type="dxa"/>
                                  <w:tcBorders>
                                    <w:top w:val="nil"/>
                                    <w:left w:val="nil"/>
                                    <w:bottom w:val="single" w:sz="4" w:space="0" w:color="auto"/>
                                    <w:right w:val="single" w:sz="4" w:space="0" w:color="auto"/>
                                  </w:tcBorders>
                                  <w:shd w:val="clear" w:color="auto" w:fill="auto"/>
                                  <w:noWrap/>
                                  <w:vAlign w:val="bottom"/>
                                  <w:hideMark/>
                                </w:tcPr>
                                <w:p w14:paraId="775DC8A1"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1017" w:type="dxa"/>
                                  <w:tcBorders>
                                    <w:top w:val="nil"/>
                                    <w:left w:val="nil"/>
                                    <w:bottom w:val="single" w:sz="4" w:space="0" w:color="auto"/>
                                    <w:right w:val="single" w:sz="4" w:space="0" w:color="auto"/>
                                  </w:tcBorders>
                                  <w:shd w:val="clear" w:color="auto" w:fill="auto"/>
                                  <w:noWrap/>
                                  <w:vAlign w:val="bottom"/>
                                  <w:hideMark/>
                                </w:tcPr>
                                <w:p w14:paraId="63E6B4C2"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564" w:type="dxa"/>
                                  <w:tcBorders>
                                    <w:top w:val="nil"/>
                                    <w:left w:val="nil"/>
                                    <w:bottom w:val="single" w:sz="4" w:space="0" w:color="auto"/>
                                    <w:right w:val="single" w:sz="4" w:space="0" w:color="auto"/>
                                  </w:tcBorders>
                                  <w:shd w:val="clear" w:color="auto" w:fill="auto"/>
                                  <w:noWrap/>
                                  <w:vAlign w:val="bottom"/>
                                  <w:hideMark/>
                                </w:tcPr>
                                <w:p w14:paraId="24B16273"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5</w:t>
                                  </w:r>
                                </w:p>
                              </w:tc>
                              <w:tc>
                                <w:tcPr>
                                  <w:tcW w:w="1017" w:type="dxa"/>
                                  <w:tcBorders>
                                    <w:top w:val="nil"/>
                                    <w:left w:val="nil"/>
                                    <w:bottom w:val="single" w:sz="4" w:space="0" w:color="auto"/>
                                    <w:right w:val="single" w:sz="4" w:space="0" w:color="auto"/>
                                  </w:tcBorders>
                                  <w:shd w:val="clear" w:color="auto" w:fill="auto"/>
                                  <w:noWrap/>
                                  <w:vAlign w:val="bottom"/>
                                  <w:hideMark/>
                                </w:tcPr>
                                <w:p w14:paraId="441AA5CD"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3</w:t>
                                  </w:r>
                                </w:p>
                              </w:tc>
                              <w:tc>
                                <w:tcPr>
                                  <w:tcW w:w="564" w:type="dxa"/>
                                  <w:tcBorders>
                                    <w:top w:val="nil"/>
                                    <w:left w:val="nil"/>
                                    <w:bottom w:val="single" w:sz="4" w:space="0" w:color="auto"/>
                                    <w:right w:val="single" w:sz="4" w:space="0" w:color="auto"/>
                                  </w:tcBorders>
                                  <w:shd w:val="clear" w:color="000000" w:fill="000000"/>
                                  <w:noWrap/>
                                  <w:vAlign w:val="bottom"/>
                                  <w:hideMark/>
                                </w:tcPr>
                                <w:p w14:paraId="4D578303"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single" w:sz="4" w:space="0" w:color="auto"/>
                                    <w:right w:val="single" w:sz="4" w:space="0" w:color="auto"/>
                                  </w:tcBorders>
                                  <w:shd w:val="clear" w:color="000000" w:fill="000000"/>
                                  <w:noWrap/>
                                  <w:vAlign w:val="bottom"/>
                                  <w:hideMark/>
                                </w:tcPr>
                                <w:p w14:paraId="3149E641"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single" w:sz="4" w:space="0" w:color="auto"/>
                                    <w:right w:val="single" w:sz="4" w:space="0" w:color="auto"/>
                                  </w:tcBorders>
                                  <w:shd w:val="clear" w:color="000000" w:fill="000000"/>
                                  <w:noWrap/>
                                  <w:vAlign w:val="bottom"/>
                                  <w:hideMark/>
                                </w:tcPr>
                                <w:p w14:paraId="7B130F1F"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single" w:sz="4" w:space="0" w:color="auto"/>
                                    <w:right w:val="single" w:sz="4" w:space="0" w:color="auto"/>
                                  </w:tcBorders>
                                  <w:shd w:val="clear" w:color="000000" w:fill="000000"/>
                                  <w:noWrap/>
                                  <w:vAlign w:val="bottom"/>
                                  <w:hideMark/>
                                </w:tcPr>
                                <w:p w14:paraId="25380B5B"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21" w:type="dxa"/>
                                  <w:tcBorders>
                                    <w:top w:val="nil"/>
                                    <w:left w:val="nil"/>
                                    <w:bottom w:val="single" w:sz="4" w:space="0" w:color="auto"/>
                                    <w:right w:val="single" w:sz="4" w:space="0" w:color="auto"/>
                                  </w:tcBorders>
                                  <w:shd w:val="clear" w:color="000000" w:fill="000000"/>
                                  <w:noWrap/>
                                  <w:vAlign w:val="bottom"/>
                                  <w:hideMark/>
                                </w:tcPr>
                                <w:p w14:paraId="72185588"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r>
                            <w:tr w:rsidR="0024151E" w:rsidRPr="009F7BE1" w14:paraId="1284F343" w14:textId="77777777" w:rsidTr="004970E2">
                              <w:trPr>
                                <w:gridAfter w:val="1"/>
                                <w:wAfter w:w="8" w:type="dxa"/>
                                <w:trHeight w:val="321"/>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604CDA97"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graph 6</w:t>
                                  </w:r>
                                </w:p>
                              </w:tc>
                              <w:tc>
                                <w:tcPr>
                                  <w:tcW w:w="564" w:type="dxa"/>
                                  <w:tcBorders>
                                    <w:top w:val="nil"/>
                                    <w:left w:val="nil"/>
                                    <w:bottom w:val="single" w:sz="4" w:space="0" w:color="auto"/>
                                    <w:right w:val="single" w:sz="4" w:space="0" w:color="auto"/>
                                  </w:tcBorders>
                                  <w:shd w:val="clear" w:color="auto" w:fill="auto"/>
                                  <w:noWrap/>
                                  <w:vAlign w:val="bottom"/>
                                  <w:hideMark/>
                                </w:tcPr>
                                <w:p w14:paraId="7F6AAF04"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1017" w:type="dxa"/>
                                  <w:tcBorders>
                                    <w:top w:val="nil"/>
                                    <w:left w:val="nil"/>
                                    <w:bottom w:val="single" w:sz="4" w:space="0" w:color="auto"/>
                                    <w:right w:val="single" w:sz="4" w:space="0" w:color="auto"/>
                                  </w:tcBorders>
                                  <w:shd w:val="clear" w:color="auto" w:fill="auto"/>
                                  <w:noWrap/>
                                  <w:vAlign w:val="bottom"/>
                                  <w:hideMark/>
                                </w:tcPr>
                                <w:p w14:paraId="3AC91654"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11</w:t>
                                  </w:r>
                                </w:p>
                              </w:tc>
                              <w:tc>
                                <w:tcPr>
                                  <w:tcW w:w="1017" w:type="dxa"/>
                                  <w:tcBorders>
                                    <w:top w:val="nil"/>
                                    <w:left w:val="nil"/>
                                    <w:bottom w:val="single" w:sz="4" w:space="0" w:color="auto"/>
                                    <w:right w:val="single" w:sz="4" w:space="0" w:color="auto"/>
                                  </w:tcBorders>
                                  <w:shd w:val="clear" w:color="auto" w:fill="auto"/>
                                  <w:noWrap/>
                                  <w:vAlign w:val="bottom"/>
                                  <w:hideMark/>
                                </w:tcPr>
                                <w:p w14:paraId="4F6A6151"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13</w:t>
                                  </w:r>
                                </w:p>
                              </w:tc>
                              <w:tc>
                                <w:tcPr>
                                  <w:tcW w:w="1017" w:type="dxa"/>
                                  <w:tcBorders>
                                    <w:top w:val="nil"/>
                                    <w:left w:val="nil"/>
                                    <w:bottom w:val="single" w:sz="4" w:space="0" w:color="auto"/>
                                    <w:right w:val="single" w:sz="4" w:space="0" w:color="auto"/>
                                  </w:tcBorders>
                                  <w:shd w:val="clear" w:color="auto" w:fill="auto"/>
                                  <w:noWrap/>
                                  <w:vAlign w:val="bottom"/>
                                  <w:hideMark/>
                                </w:tcPr>
                                <w:p w14:paraId="3F24413C"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11</w:t>
                                  </w:r>
                                </w:p>
                              </w:tc>
                              <w:tc>
                                <w:tcPr>
                                  <w:tcW w:w="564" w:type="dxa"/>
                                  <w:tcBorders>
                                    <w:top w:val="nil"/>
                                    <w:left w:val="nil"/>
                                    <w:bottom w:val="single" w:sz="4" w:space="0" w:color="auto"/>
                                    <w:right w:val="single" w:sz="4" w:space="0" w:color="auto"/>
                                  </w:tcBorders>
                                  <w:shd w:val="clear" w:color="auto" w:fill="auto"/>
                                  <w:noWrap/>
                                  <w:vAlign w:val="bottom"/>
                                  <w:hideMark/>
                                </w:tcPr>
                                <w:p w14:paraId="6CE76858"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6</w:t>
                                  </w:r>
                                </w:p>
                              </w:tc>
                              <w:tc>
                                <w:tcPr>
                                  <w:tcW w:w="564" w:type="dxa"/>
                                  <w:tcBorders>
                                    <w:top w:val="nil"/>
                                    <w:left w:val="nil"/>
                                    <w:bottom w:val="single" w:sz="4" w:space="0" w:color="auto"/>
                                    <w:right w:val="single" w:sz="4" w:space="0" w:color="auto"/>
                                  </w:tcBorders>
                                  <w:shd w:val="clear" w:color="auto" w:fill="auto"/>
                                  <w:noWrap/>
                                  <w:vAlign w:val="bottom"/>
                                  <w:hideMark/>
                                </w:tcPr>
                                <w:p w14:paraId="049AF81A"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1017" w:type="dxa"/>
                                  <w:tcBorders>
                                    <w:top w:val="nil"/>
                                    <w:left w:val="nil"/>
                                    <w:bottom w:val="single" w:sz="4" w:space="0" w:color="auto"/>
                                    <w:right w:val="single" w:sz="4" w:space="0" w:color="auto"/>
                                  </w:tcBorders>
                                  <w:shd w:val="clear" w:color="auto" w:fill="auto"/>
                                  <w:noWrap/>
                                  <w:vAlign w:val="bottom"/>
                                  <w:hideMark/>
                                </w:tcPr>
                                <w:p w14:paraId="482CA1EF"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11</w:t>
                                  </w:r>
                                </w:p>
                              </w:tc>
                              <w:tc>
                                <w:tcPr>
                                  <w:tcW w:w="1017" w:type="dxa"/>
                                  <w:tcBorders>
                                    <w:top w:val="nil"/>
                                    <w:left w:val="nil"/>
                                    <w:bottom w:val="single" w:sz="4" w:space="0" w:color="auto"/>
                                    <w:right w:val="single" w:sz="4" w:space="0" w:color="auto"/>
                                  </w:tcBorders>
                                  <w:shd w:val="clear" w:color="auto" w:fill="auto"/>
                                  <w:noWrap/>
                                  <w:vAlign w:val="bottom"/>
                                  <w:hideMark/>
                                </w:tcPr>
                                <w:p w14:paraId="734D3945"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11</w:t>
                                  </w:r>
                                </w:p>
                              </w:tc>
                              <w:tc>
                                <w:tcPr>
                                  <w:tcW w:w="564" w:type="dxa"/>
                                  <w:tcBorders>
                                    <w:top w:val="nil"/>
                                    <w:left w:val="nil"/>
                                    <w:bottom w:val="single" w:sz="4" w:space="0" w:color="auto"/>
                                    <w:right w:val="single" w:sz="4" w:space="0" w:color="auto"/>
                                  </w:tcBorders>
                                  <w:shd w:val="clear" w:color="auto" w:fill="auto"/>
                                  <w:noWrap/>
                                  <w:vAlign w:val="bottom"/>
                                  <w:hideMark/>
                                </w:tcPr>
                                <w:p w14:paraId="749AF809"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5</w:t>
                                  </w:r>
                                </w:p>
                              </w:tc>
                              <w:tc>
                                <w:tcPr>
                                  <w:tcW w:w="1017" w:type="dxa"/>
                                  <w:tcBorders>
                                    <w:top w:val="nil"/>
                                    <w:left w:val="nil"/>
                                    <w:bottom w:val="single" w:sz="4" w:space="0" w:color="auto"/>
                                    <w:right w:val="single" w:sz="4" w:space="0" w:color="auto"/>
                                  </w:tcBorders>
                                  <w:shd w:val="clear" w:color="auto" w:fill="auto"/>
                                  <w:noWrap/>
                                  <w:vAlign w:val="bottom"/>
                                  <w:hideMark/>
                                </w:tcPr>
                                <w:p w14:paraId="782A67BA"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13</w:t>
                                  </w:r>
                                </w:p>
                              </w:tc>
                              <w:tc>
                                <w:tcPr>
                                  <w:tcW w:w="564" w:type="dxa"/>
                                  <w:tcBorders>
                                    <w:top w:val="nil"/>
                                    <w:left w:val="nil"/>
                                    <w:bottom w:val="single" w:sz="4" w:space="0" w:color="auto"/>
                                    <w:right w:val="single" w:sz="4" w:space="0" w:color="auto"/>
                                  </w:tcBorders>
                                  <w:shd w:val="clear" w:color="auto" w:fill="auto"/>
                                  <w:noWrap/>
                                  <w:vAlign w:val="bottom"/>
                                  <w:hideMark/>
                                </w:tcPr>
                                <w:p w14:paraId="0DDA5185"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6</w:t>
                                  </w:r>
                                </w:p>
                              </w:tc>
                              <w:tc>
                                <w:tcPr>
                                  <w:tcW w:w="564" w:type="dxa"/>
                                  <w:tcBorders>
                                    <w:top w:val="nil"/>
                                    <w:left w:val="nil"/>
                                    <w:bottom w:val="single" w:sz="4" w:space="0" w:color="auto"/>
                                    <w:right w:val="single" w:sz="4" w:space="0" w:color="auto"/>
                                  </w:tcBorders>
                                  <w:shd w:val="clear" w:color="auto" w:fill="auto"/>
                                  <w:noWrap/>
                                  <w:vAlign w:val="bottom"/>
                                  <w:hideMark/>
                                </w:tcPr>
                                <w:p w14:paraId="0B76140A"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6</w:t>
                                  </w:r>
                                </w:p>
                              </w:tc>
                              <w:tc>
                                <w:tcPr>
                                  <w:tcW w:w="1017" w:type="dxa"/>
                                  <w:tcBorders>
                                    <w:top w:val="nil"/>
                                    <w:left w:val="nil"/>
                                    <w:bottom w:val="single" w:sz="4" w:space="0" w:color="auto"/>
                                    <w:right w:val="single" w:sz="4" w:space="0" w:color="auto"/>
                                  </w:tcBorders>
                                  <w:shd w:val="clear" w:color="auto" w:fill="auto"/>
                                  <w:noWrap/>
                                  <w:vAlign w:val="bottom"/>
                                  <w:hideMark/>
                                </w:tcPr>
                                <w:p w14:paraId="4BEB8A5D"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15</w:t>
                                  </w:r>
                                </w:p>
                              </w:tc>
                              <w:tc>
                                <w:tcPr>
                                  <w:tcW w:w="1017" w:type="dxa"/>
                                  <w:tcBorders>
                                    <w:top w:val="nil"/>
                                    <w:left w:val="nil"/>
                                    <w:bottom w:val="single" w:sz="4" w:space="0" w:color="auto"/>
                                    <w:right w:val="single" w:sz="4" w:space="0" w:color="auto"/>
                                  </w:tcBorders>
                                  <w:shd w:val="clear" w:color="auto" w:fill="auto"/>
                                  <w:noWrap/>
                                  <w:vAlign w:val="bottom"/>
                                  <w:hideMark/>
                                </w:tcPr>
                                <w:p w14:paraId="2627FD9C"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11</w:t>
                                  </w:r>
                                </w:p>
                              </w:tc>
                              <w:tc>
                                <w:tcPr>
                                  <w:tcW w:w="1021" w:type="dxa"/>
                                  <w:tcBorders>
                                    <w:top w:val="nil"/>
                                    <w:left w:val="nil"/>
                                    <w:bottom w:val="single" w:sz="4" w:space="0" w:color="auto"/>
                                    <w:right w:val="single" w:sz="4" w:space="0" w:color="auto"/>
                                  </w:tcBorders>
                                  <w:shd w:val="clear" w:color="auto" w:fill="auto"/>
                                  <w:noWrap/>
                                  <w:vAlign w:val="bottom"/>
                                  <w:hideMark/>
                                </w:tcPr>
                                <w:p w14:paraId="67390BC2"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11</w:t>
                                  </w:r>
                                </w:p>
                              </w:tc>
                            </w:tr>
                          </w:tbl>
                          <w:p w14:paraId="11750664" w14:textId="77777777" w:rsidR="0024151E" w:rsidRPr="005F7F42" w:rsidRDefault="002415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F2FF1" id="Text Box 9" o:spid="_x0000_s1029" type="#_x0000_t202" style="position:absolute;margin-left:-13.3pt;margin-top:26.2pt;width:694.95pt;height:170.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" filled="f" strokeweight=".5pt">
                <v:fill o:detectmouseclick="t"/>
                <v:textbox>
                  <w:txbxContent>
                    <w:p w14:paraId="67AFB319" w14:textId="77777777" w:rsidR="0024151E" w:rsidRDefault="0024151E"/>
                    <w:p w14:paraId="5A76A9F6" w14:textId="77777777" w:rsidR="0024151E" w:rsidRDefault="0024151E"/>
                    <w:tbl>
                      <w:tblPr>
                        <w:tblW w:w="13552" w:type="dxa"/>
                        <w:tblLook w:val="04A0" w:firstRow="1" w:lastRow="0" w:firstColumn="1" w:lastColumn="0" w:noHBand="0" w:noVBand="1"/>
                      </w:tblPr>
                      <w:tblGrid>
                        <w:gridCol w:w="1003"/>
                        <w:gridCol w:w="564"/>
                        <w:gridCol w:w="1017"/>
                        <w:gridCol w:w="1017"/>
                        <w:gridCol w:w="1017"/>
                        <w:gridCol w:w="564"/>
                        <w:gridCol w:w="564"/>
                        <w:gridCol w:w="1017"/>
                        <w:gridCol w:w="1017"/>
                        <w:gridCol w:w="564"/>
                        <w:gridCol w:w="1017"/>
                        <w:gridCol w:w="564"/>
                        <w:gridCol w:w="564"/>
                        <w:gridCol w:w="1017"/>
                        <w:gridCol w:w="1017"/>
                        <w:gridCol w:w="1021"/>
                        <w:gridCol w:w="8"/>
                      </w:tblGrid>
                      <w:tr w:rsidR="0024151E" w:rsidRPr="009F7BE1" w14:paraId="60E4B661" w14:textId="77777777" w:rsidTr="004970E2">
                        <w:trPr>
                          <w:trHeight w:val="321"/>
                        </w:trPr>
                        <w:tc>
                          <w:tcPr>
                            <w:tcW w:w="1003"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15632114"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2549" w:type="dxa"/>
                            <w:gridSpan w:val="16"/>
                            <w:tcBorders>
                              <w:top w:val="single" w:sz="4" w:space="0" w:color="auto"/>
                              <w:left w:val="nil"/>
                              <w:bottom w:val="single" w:sz="4" w:space="0" w:color="auto"/>
                              <w:right w:val="single" w:sz="4" w:space="0" w:color="000000"/>
                            </w:tcBorders>
                            <w:shd w:val="clear" w:color="000000" w:fill="A5A5A5"/>
                            <w:noWrap/>
                            <w:vAlign w:val="bottom"/>
                            <w:hideMark/>
                          </w:tcPr>
                          <w:p w14:paraId="16F8C686" w14:textId="77777777" w:rsidR="0024151E" w:rsidRPr="009F7BE1" w:rsidRDefault="0024151E" w:rsidP="009F7BE1">
                            <w:pPr>
                              <w:jc w:val="center"/>
                              <w:rPr>
                                <w:rFonts w:ascii="Calibri" w:eastAsia="Times New Roman" w:hAnsi="Calibri" w:cs="Times New Roman"/>
                                <w:color w:val="000000"/>
                              </w:rPr>
                            </w:pPr>
                            <w:r w:rsidRPr="009F7BE1">
                              <w:rPr>
                                <w:rFonts w:ascii="Calibri" w:eastAsia="Times New Roman" w:hAnsi="Calibri" w:cs="Times New Roman"/>
                                <w:color w:val="000000"/>
                              </w:rPr>
                              <w:t>prev</w:t>
                            </w:r>
                          </w:p>
                        </w:tc>
                      </w:tr>
                      <w:tr w:rsidR="0024151E" w:rsidRPr="009F7BE1" w14:paraId="0E8C0D76" w14:textId="77777777" w:rsidTr="004970E2">
                        <w:trPr>
                          <w:gridAfter w:val="1"/>
                          <w:wAfter w:w="8" w:type="dxa"/>
                          <w:trHeight w:val="321"/>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41358DD1"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graph 1</w:t>
                            </w:r>
                          </w:p>
                        </w:tc>
                        <w:tc>
                          <w:tcPr>
                            <w:tcW w:w="564" w:type="dxa"/>
                            <w:tcBorders>
                              <w:top w:val="nil"/>
                              <w:left w:val="nil"/>
                              <w:bottom w:val="single" w:sz="4" w:space="0" w:color="auto"/>
                              <w:right w:val="single" w:sz="4" w:space="0" w:color="auto"/>
                            </w:tcBorders>
                            <w:shd w:val="clear" w:color="auto" w:fill="auto"/>
                            <w:noWrap/>
                            <w:vAlign w:val="bottom"/>
                            <w:hideMark/>
                          </w:tcPr>
                          <w:p w14:paraId="3E8E57F4"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1017" w:type="dxa"/>
                            <w:tcBorders>
                              <w:top w:val="nil"/>
                              <w:left w:val="nil"/>
                              <w:bottom w:val="single" w:sz="4" w:space="0" w:color="auto"/>
                              <w:right w:val="single" w:sz="4" w:space="0" w:color="auto"/>
                            </w:tcBorders>
                            <w:shd w:val="clear" w:color="auto" w:fill="auto"/>
                            <w:noWrap/>
                            <w:vAlign w:val="bottom"/>
                            <w:hideMark/>
                          </w:tcPr>
                          <w:p w14:paraId="75D0FAFD"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1017" w:type="dxa"/>
                            <w:tcBorders>
                              <w:top w:val="nil"/>
                              <w:left w:val="nil"/>
                              <w:bottom w:val="single" w:sz="4" w:space="0" w:color="auto"/>
                              <w:right w:val="single" w:sz="4" w:space="0" w:color="auto"/>
                            </w:tcBorders>
                            <w:shd w:val="clear" w:color="auto" w:fill="auto"/>
                            <w:noWrap/>
                            <w:vAlign w:val="bottom"/>
                            <w:hideMark/>
                          </w:tcPr>
                          <w:p w14:paraId="6D39A375"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2</w:t>
                            </w:r>
                          </w:p>
                        </w:tc>
                        <w:tc>
                          <w:tcPr>
                            <w:tcW w:w="1017" w:type="dxa"/>
                            <w:tcBorders>
                              <w:top w:val="nil"/>
                              <w:left w:val="nil"/>
                              <w:bottom w:val="single" w:sz="4" w:space="0" w:color="auto"/>
                              <w:right w:val="single" w:sz="4" w:space="0" w:color="auto"/>
                            </w:tcBorders>
                            <w:shd w:val="clear" w:color="auto" w:fill="auto"/>
                            <w:noWrap/>
                            <w:vAlign w:val="bottom"/>
                            <w:hideMark/>
                          </w:tcPr>
                          <w:p w14:paraId="5740C0E7"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564" w:type="dxa"/>
                            <w:tcBorders>
                              <w:top w:val="nil"/>
                              <w:left w:val="nil"/>
                              <w:bottom w:val="single" w:sz="4" w:space="0" w:color="auto"/>
                              <w:right w:val="single" w:sz="4" w:space="0" w:color="auto"/>
                            </w:tcBorders>
                            <w:shd w:val="clear" w:color="auto" w:fill="auto"/>
                            <w:noWrap/>
                            <w:vAlign w:val="bottom"/>
                            <w:hideMark/>
                          </w:tcPr>
                          <w:p w14:paraId="6A35526E"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6</w:t>
                            </w:r>
                          </w:p>
                        </w:tc>
                        <w:tc>
                          <w:tcPr>
                            <w:tcW w:w="564" w:type="dxa"/>
                            <w:tcBorders>
                              <w:top w:val="nil"/>
                              <w:left w:val="nil"/>
                              <w:bottom w:val="single" w:sz="4" w:space="0" w:color="auto"/>
                              <w:right w:val="single" w:sz="4" w:space="0" w:color="auto"/>
                            </w:tcBorders>
                            <w:shd w:val="clear" w:color="auto" w:fill="auto"/>
                            <w:noWrap/>
                            <w:vAlign w:val="bottom"/>
                            <w:hideMark/>
                          </w:tcPr>
                          <w:p w14:paraId="1AA8311C"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4</w:t>
                            </w:r>
                          </w:p>
                        </w:tc>
                        <w:tc>
                          <w:tcPr>
                            <w:tcW w:w="1017" w:type="dxa"/>
                            <w:tcBorders>
                              <w:top w:val="nil"/>
                              <w:left w:val="nil"/>
                              <w:bottom w:val="single" w:sz="4" w:space="0" w:color="auto"/>
                              <w:right w:val="single" w:sz="4" w:space="0" w:color="auto"/>
                            </w:tcBorders>
                            <w:shd w:val="clear" w:color="auto" w:fill="auto"/>
                            <w:noWrap/>
                            <w:vAlign w:val="bottom"/>
                            <w:hideMark/>
                          </w:tcPr>
                          <w:p w14:paraId="4170CF45"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4</w:t>
                            </w:r>
                          </w:p>
                        </w:tc>
                        <w:tc>
                          <w:tcPr>
                            <w:tcW w:w="1017" w:type="dxa"/>
                            <w:tcBorders>
                              <w:top w:val="nil"/>
                              <w:left w:val="nil"/>
                              <w:bottom w:val="nil"/>
                              <w:right w:val="nil"/>
                            </w:tcBorders>
                            <w:shd w:val="clear" w:color="000000" w:fill="000000"/>
                            <w:noWrap/>
                            <w:vAlign w:val="bottom"/>
                            <w:hideMark/>
                          </w:tcPr>
                          <w:p w14:paraId="1FCC6A94"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nil"/>
                              <w:right w:val="nil"/>
                            </w:tcBorders>
                            <w:shd w:val="clear" w:color="000000" w:fill="000000"/>
                            <w:noWrap/>
                            <w:vAlign w:val="bottom"/>
                            <w:hideMark/>
                          </w:tcPr>
                          <w:p w14:paraId="00216173"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nil"/>
                              <w:right w:val="nil"/>
                            </w:tcBorders>
                            <w:shd w:val="clear" w:color="000000" w:fill="000000"/>
                            <w:noWrap/>
                            <w:vAlign w:val="bottom"/>
                            <w:hideMark/>
                          </w:tcPr>
                          <w:p w14:paraId="1BA4164D"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nil"/>
                              <w:right w:val="nil"/>
                            </w:tcBorders>
                            <w:shd w:val="clear" w:color="000000" w:fill="000000"/>
                            <w:noWrap/>
                            <w:vAlign w:val="bottom"/>
                            <w:hideMark/>
                          </w:tcPr>
                          <w:p w14:paraId="00F8512F"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nil"/>
                              <w:right w:val="nil"/>
                            </w:tcBorders>
                            <w:shd w:val="clear" w:color="000000" w:fill="000000"/>
                            <w:noWrap/>
                            <w:vAlign w:val="bottom"/>
                            <w:hideMark/>
                          </w:tcPr>
                          <w:p w14:paraId="514F2555"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nil"/>
                              <w:right w:val="nil"/>
                            </w:tcBorders>
                            <w:shd w:val="clear" w:color="000000" w:fill="000000"/>
                            <w:noWrap/>
                            <w:vAlign w:val="bottom"/>
                            <w:hideMark/>
                          </w:tcPr>
                          <w:p w14:paraId="6457FCA1"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nil"/>
                              <w:right w:val="nil"/>
                            </w:tcBorders>
                            <w:shd w:val="clear" w:color="000000" w:fill="000000"/>
                            <w:noWrap/>
                            <w:vAlign w:val="bottom"/>
                            <w:hideMark/>
                          </w:tcPr>
                          <w:p w14:paraId="1E838E1F"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21" w:type="dxa"/>
                            <w:tcBorders>
                              <w:top w:val="nil"/>
                              <w:left w:val="nil"/>
                              <w:bottom w:val="nil"/>
                              <w:right w:val="single" w:sz="4" w:space="0" w:color="auto"/>
                            </w:tcBorders>
                            <w:shd w:val="clear" w:color="000000" w:fill="000000"/>
                            <w:noWrap/>
                            <w:vAlign w:val="bottom"/>
                            <w:hideMark/>
                          </w:tcPr>
                          <w:p w14:paraId="37F008BD"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r>
                      <w:tr w:rsidR="0024151E" w:rsidRPr="009F7BE1" w14:paraId="3222FBF4" w14:textId="77777777" w:rsidTr="004970E2">
                        <w:trPr>
                          <w:gridAfter w:val="1"/>
                          <w:wAfter w:w="8" w:type="dxa"/>
                          <w:trHeight w:val="256"/>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2DED1054"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graph 2</w:t>
                            </w:r>
                          </w:p>
                        </w:tc>
                        <w:tc>
                          <w:tcPr>
                            <w:tcW w:w="564" w:type="dxa"/>
                            <w:tcBorders>
                              <w:top w:val="nil"/>
                              <w:left w:val="nil"/>
                              <w:bottom w:val="single" w:sz="4" w:space="0" w:color="auto"/>
                              <w:right w:val="single" w:sz="4" w:space="0" w:color="auto"/>
                            </w:tcBorders>
                            <w:shd w:val="clear" w:color="auto" w:fill="auto"/>
                            <w:noWrap/>
                            <w:vAlign w:val="bottom"/>
                            <w:hideMark/>
                          </w:tcPr>
                          <w:p w14:paraId="7A9843A6"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1017" w:type="dxa"/>
                            <w:tcBorders>
                              <w:top w:val="nil"/>
                              <w:left w:val="nil"/>
                              <w:bottom w:val="single" w:sz="4" w:space="0" w:color="auto"/>
                              <w:right w:val="single" w:sz="4" w:space="0" w:color="auto"/>
                            </w:tcBorders>
                            <w:shd w:val="clear" w:color="auto" w:fill="auto"/>
                            <w:noWrap/>
                            <w:vAlign w:val="bottom"/>
                            <w:hideMark/>
                          </w:tcPr>
                          <w:p w14:paraId="3E682F0A"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1017" w:type="dxa"/>
                            <w:tcBorders>
                              <w:top w:val="nil"/>
                              <w:left w:val="nil"/>
                              <w:bottom w:val="single" w:sz="4" w:space="0" w:color="auto"/>
                              <w:right w:val="single" w:sz="4" w:space="0" w:color="auto"/>
                            </w:tcBorders>
                            <w:shd w:val="clear" w:color="auto" w:fill="auto"/>
                            <w:noWrap/>
                            <w:vAlign w:val="bottom"/>
                            <w:hideMark/>
                          </w:tcPr>
                          <w:p w14:paraId="3DE176AA"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2</w:t>
                            </w:r>
                          </w:p>
                        </w:tc>
                        <w:tc>
                          <w:tcPr>
                            <w:tcW w:w="1017" w:type="dxa"/>
                            <w:tcBorders>
                              <w:top w:val="nil"/>
                              <w:left w:val="nil"/>
                              <w:bottom w:val="single" w:sz="4" w:space="0" w:color="auto"/>
                              <w:right w:val="single" w:sz="4" w:space="0" w:color="auto"/>
                            </w:tcBorders>
                            <w:shd w:val="clear" w:color="auto" w:fill="auto"/>
                            <w:noWrap/>
                            <w:vAlign w:val="bottom"/>
                            <w:hideMark/>
                          </w:tcPr>
                          <w:p w14:paraId="0D921E0B"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564" w:type="dxa"/>
                            <w:tcBorders>
                              <w:top w:val="nil"/>
                              <w:left w:val="nil"/>
                              <w:bottom w:val="single" w:sz="4" w:space="0" w:color="auto"/>
                              <w:right w:val="single" w:sz="4" w:space="0" w:color="auto"/>
                            </w:tcBorders>
                            <w:shd w:val="clear" w:color="auto" w:fill="auto"/>
                            <w:noWrap/>
                            <w:vAlign w:val="bottom"/>
                            <w:hideMark/>
                          </w:tcPr>
                          <w:p w14:paraId="39974E02"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564" w:type="dxa"/>
                            <w:tcBorders>
                              <w:top w:val="nil"/>
                              <w:left w:val="nil"/>
                              <w:bottom w:val="single" w:sz="4" w:space="0" w:color="auto"/>
                              <w:right w:val="single" w:sz="4" w:space="0" w:color="auto"/>
                            </w:tcBorders>
                            <w:shd w:val="clear" w:color="auto" w:fill="auto"/>
                            <w:noWrap/>
                            <w:vAlign w:val="bottom"/>
                            <w:hideMark/>
                          </w:tcPr>
                          <w:p w14:paraId="7C987D89"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1017" w:type="dxa"/>
                            <w:tcBorders>
                              <w:top w:val="nil"/>
                              <w:left w:val="nil"/>
                              <w:bottom w:val="single" w:sz="4" w:space="0" w:color="auto"/>
                              <w:right w:val="single" w:sz="4" w:space="0" w:color="auto"/>
                            </w:tcBorders>
                            <w:shd w:val="clear" w:color="000000" w:fill="000000"/>
                            <w:noWrap/>
                            <w:vAlign w:val="bottom"/>
                            <w:hideMark/>
                          </w:tcPr>
                          <w:p w14:paraId="0114F6AC"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nil"/>
                              <w:right w:val="nil"/>
                            </w:tcBorders>
                            <w:shd w:val="clear" w:color="000000" w:fill="000000"/>
                            <w:noWrap/>
                            <w:vAlign w:val="bottom"/>
                            <w:hideMark/>
                          </w:tcPr>
                          <w:p w14:paraId="1C47C861"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nil"/>
                              <w:right w:val="nil"/>
                            </w:tcBorders>
                            <w:shd w:val="clear" w:color="000000" w:fill="000000"/>
                            <w:noWrap/>
                            <w:vAlign w:val="bottom"/>
                            <w:hideMark/>
                          </w:tcPr>
                          <w:p w14:paraId="08DEE4F2"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nil"/>
                              <w:right w:val="nil"/>
                            </w:tcBorders>
                            <w:shd w:val="clear" w:color="000000" w:fill="000000"/>
                            <w:noWrap/>
                            <w:vAlign w:val="bottom"/>
                            <w:hideMark/>
                          </w:tcPr>
                          <w:p w14:paraId="6A01BD43"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nil"/>
                              <w:right w:val="nil"/>
                            </w:tcBorders>
                            <w:shd w:val="clear" w:color="000000" w:fill="000000"/>
                            <w:noWrap/>
                            <w:vAlign w:val="bottom"/>
                            <w:hideMark/>
                          </w:tcPr>
                          <w:p w14:paraId="5FC6B560"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nil"/>
                              <w:right w:val="nil"/>
                            </w:tcBorders>
                            <w:shd w:val="clear" w:color="000000" w:fill="000000"/>
                            <w:noWrap/>
                            <w:vAlign w:val="bottom"/>
                            <w:hideMark/>
                          </w:tcPr>
                          <w:p w14:paraId="652919F6"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nil"/>
                              <w:right w:val="nil"/>
                            </w:tcBorders>
                            <w:shd w:val="clear" w:color="000000" w:fill="000000"/>
                            <w:noWrap/>
                            <w:vAlign w:val="bottom"/>
                            <w:hideMark/>
                          </w:tcPr>
                          <w:p w14:paraId="74D5D665"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nil"/>
                              <w:right w:val="nil"/>
                            </w:tcBorders>
                            <w:shd w:val="clear" w:color="000000" w:fill="000000"/>
                            <w:noWrap/>
                            <w:vAlign w:val="bottom"/>
                            <w:hideMark/>
                          </w:tcPr>
                          <w:p w14:paraId="4A8ECD56"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21" w:type="dxa"/>
                            <w:tcBorders>
                              <w:top w:val="nil"/>
                              <w:left w:val="nil"/>
                              <w:bottom w:val="nil"/>
                              <w:right w:val="single" w:sz="4" w:space="0" w:color="auto"/>
                            </w:tcBorders>
                            <w:shd w:val="clear" w:color="000000" w:fill="000000"/>
                            <w:noWrap/>
                            <w:vAlign w:val="bottom"/>
                            <w:hideMark/>
                          </w:tcPr>
                          <w:p w14:paraId="636844C4"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r>
                      <w:tr w:rsidR="0024151E" w:rsidRPr="009F7BE1" w14:paraId="7445D000" w14:textId="77777777" w:rsidTr="004970E2">
                        <w:trPr>
                          <w:gridAfter w:val="1"/>
                          <w:wAfter w:w="8" w:type="dxa"/>
                          <w:trHeight w:val="321"/>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032896F0"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graph 3</w:t>
                            </w:r>
                          </w:p>
                        </w:tc>
                        <w:tc>
                          <w:tcPr>
                            <w:tcW w:w="564" w:type="dxa"/>
                            <w:tcBorders>
                              <w:top w:val="nil"/>
                              <w:left w:val="nil"/>
                              <w:bottom w:val="single" w:sz="4" w:space="0" w:color="auto"/>
                              <w:right w:val="single" w:sz="4" w:space="0" w:color="auto"/>
                            </w:tcBorders>
                            <w:shd w:val="clear" w:color="auto" w:fill="auto"/>
                            <w:noWrap/>
                            <w:vAlign w:val="bottom"/>
                            <w:hideMark/>
                          </w:tcPr>
                          <w:p w14:paraId="473319C1"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1017" w:type="dxa"/>
                            <w:tcBorders>
                              <w:top w:val="nil"/>
                              <w:left w:val="nil"/>
                              <w:bottom w:val="single" w:sz="4" w:space="0" w:color="auto"/>
                              <w:right w:val="single" w:sz="4" w:space="0" w:color="auto"/>
                            </w:tcBorders>
                            <w:shd w:val="clear" w:color="auto" w:fill="auto"/>
                            <w:noWrap/>
                            <w:vAlign w:val="bottom"/>
                            <w:hideMark/>
                          </w:tcPr>
                          <w:p w14:paraId="0E6FCD2C"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1017" w:type="dxa"/>
                            <w:tcBorders>
                              <w:top w:val="nil"/>
                              <w:left w:val="nil"/>
                              <w:bottom w:val="single" w:sz="4" w:space="0" w:color="auto"/>
                              <w:right w:val="single" w:sz="4" w:space="0" w:color="auto"/>
                            </w:tcBorders>
                            <w:shd w:val="clear" w:color="auto" w:fill="auto"/>
                            <w:noWrap/>
                            <w:vAlign w:val="bottom"/>
                            <w:hideMark/>
                          </w:tcPr>
                          <w:p w14:paraId="721EC31C"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1017" w:type="dxa"/>
                            <w:tcBorders>
                              <w:top w:val="nil"/>
                              <w:left w:val="nil"/>
                              <w:bottom w:val="single" w:sz="4" w:space="0" w:color="auto"/>
                              <w:right w:val="single" w:sz="4" w:space="0" w:color="auto"/>
                            </w:tcBorders>
                            <w:shd w:val="clear" w:color="auto" w:fill="auto"/>
                            <w:noWrap/>
                            <w:vAlign w:val="bottom"/>
                            <w:hideMark/>
                          </w:tcPr>
                          <w:p w14:paraId="212FF6DE"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3</w:t>
                            </w:r>
                          </w:p>
                        </w:tc>
                        <w:tc>
                          <w:tcPr>
                            <w:tcW w:w="564" w:type="dxa"/>
                            <w:tcBorders>
                              <w:top w:val="nil"/>
                              <w:left w:val="nil"/>
                              <w:bottom w:val="single" w:sz="4" w:space="0" w:color="auto"/>
                              <w:right w:val="single" w:sz="4" w:space="0" w:color="auto"/>
                            </w:tcBorders>
                            <w:shd w:val="clear" w:color="000000" w:fill="000000"/>
                            <w:noWrap/>
                            <w:vAlign w:val="bottom"/>
                            <w:hideMark/>
                          </w:tcPr>
                          <w:p w14:paraId="481E797D"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single" w:sz="4" w:space="0" w:color="auto"/>
                              <w:right w:val="single" w:sz="4" w:space="0" w:color="auto"/>
                            </w:tcBorders>
                            <w:shd w:val="clear" w:color="000000" w:fill="000000"/>
                            <w:noWrap/>
                            <w:vAlign w:val="bottom"/>
                            <w:hideMark/>
                          </w:tcPr>
                          <w:p w14:paraId="54279E41"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single" w:sz="4" w:space="0" w:color="auto"/>
                              <w:right w:val="single" w:sz="4" w:space="0" w:color="auto"/>
                            </w:tcBorders>
                            <w:shd w:val="clear" w:color="000000" w:fill="000000"/>
                            <w:noWrap/>
                            <w:vAlign w:val="bottom"/>
                            <w:hideMark/>
                          </w:tcPr>
                          <w:p w14:paraId="0EEF0865"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nil"/>
                              <w:right w:val="nil"/>
                            </w:tcBorders>
                            <w:shd w:val="clear" w:color="000000" w:fill="000000"/>
                            <w:noWrap/>
                            <w:vAlign w:val="bottom"/>
                            <w:hideMark/>
                          </w:tcPr>
                          <w:p w14:paraId="0321C9EF"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nil"/>
                              <w:right w:val="nil"/>
                            </w:tcBorders>
                            <w:shd w:val="clear" w:color="000000" w:fill="000000"/>
                            <w:noWrap/>
                            <w:vAlign w:val="bottom"/>
                            <w:hideMark/>
                          </w:tcPr>
                          <w:p w14:paraId="424C94FD"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nil"/>
                              <w:right w:val="nil"/>
                            </w:tcBorders>
                            <w:shd w:val="clear" w:color="000000" w:fill="000000"/>
                            <w:noWrap/>
                            <w:vAlign w:val="bottom"/>
                            <w:hideMark/>
                          </w:tcPr>
                          <w:p w14:paraId="0EFC8C7A"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nil"/>
                              <w:right w:val="nil"/>
                            </w:tcBorders>
                            <w:shd w:val="clear" w:color="000000" w:fill="000000"/>
                            <w:noWrap/>
                            <w:vAlign w:val="bottom"/>
                            <w:hideMark/>
                          </w:tcPr>
                          <w:p w14:paraId="09A5D148"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nil"/>
                              <w:right w:val="nil"/>
                            </w:tcBorders>
                            <w:shd w:val="clear" w:color="000000" w:fill="000000"/>
                            <w:noWrap/>
                            <w:vAlign w:val="bottom"/>
                            <w:hideMark/>
                          </w:tcPr>
                          <w:p w14:paraId="395A6A09"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nil"/>
                              <w:right w:val="nil"/>
                            </w:tcBorders>
                            <w:shd w:val="clear" w:color="000000" w:fill="000000"/>
                            <w:noWrap/>
                            <w:vAlign w:val="bottom"/>
                            <w:hideMark/>
                          </w:tcPr>
                          <w:p w14:paraId="5CA29B8E"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nil"/>
                              <w:right w:val="nil"/>
                            </w:tcBorders>
                            <w:shd w:val="clear" w:color="000000" w:fill="000000"/>
                            <w:noWrap/>
                            <w:vAlign w:val="bottom"/>
                            <w:hideMark/>
                          </w:tcPr>
                          <w:p w14:paraId="653690F1"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21" w:type="dxa"/>
                            <w:tcBorders>
                              <w:top w:val="nil"/>
                              <w:left w:val="nil"/>
                              <w:bottom w:val="nil"/>
                              <w:right w:val="single" w:sz="4" w:space="0" w:color="auto"/>
                            </w:tcBorders>
                            <w:shd w:val="clear" w:color="000000" w:fill="000000"/>
                            <w:noWrap/>
                            <w:vAlign w:val="bottom"/>
                            <w:hideMark/>
                          </w:tcPr>
                          <w:p w14:paraId="79635F24"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r>
                      <w:tr w:rsidR="0024151E" w:rsidRPr="009F7BE1" w14:paraId="73EC5CE3" w14:textId="77777777" w:rsidTr="004970E2">
                        <w:trPr>
                          <w:gridAfter w:val="1"/>
                          <w:wAfter w:w="8" w:type="dxa"/>
                          <w:trHeight w:val="321"/>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35498DCE"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graph 4</w:t>
                            </w:r>
                          </w:p>
                        </w:tc>
                        <w:tc>
                          <w:tcPr>
                            <w:tcW w:w="564" w:type="dxa"/>
                            <w:tcBorders>
                              <w:top w:val="nil"/>
                              <w:left w:val="nil"/>
                              <w:bottom w:val="single" w:sz="4" w:space="0" w:color="auto"/>
                              <w:right w:val="single" w:sz="4" w:space="0" w:color="auto"/>
                            </w:tcBorders>
                            <w:shd w:val="clear" w:color="auto" w:fill="auto"/>
                            <w:noWrap/>
                            <w:vAlign w:val="bottom"/>
                            <w:hideMark/>
                          </w:tcPr>
                          <w:p w14:paraId="61D1F0C6"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1017" w:type="dxa"/>
                            <w:tcBorders>
                              <w:top w:val="nil"/>
                              <w:left w:val="nil"/>
                              <w:bottom w:val="single" w:sz="4" w:space="0" w:color="auto"/>
                              <w:right w:val="single" w:sz="4" w:space="0" w:color="auto"/>
                            </w:tcBorders>
                            <w:shd w:val="clear" w:color="auto" w:fill="auto"/>
                            <w:noWrap/>
                            <w:vAlign w:val="bottom"/>
                            <w:hideMark/>
                          </w:tcPr>
                          <w:p w14:paraId="4E0ECD12"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4</w:t>
                            </w:r>
                          </w:p>
                        </w:tc>
                        <w:tc>
                          <w:tcPr>
                            <w:tcW w:w="1017" w:type="dxa"/>
                            <w:tcBorders>
                              <w:top w:val="nil"/>
                              <w:left w:val="nil"/>
                              <w:bottom w:val="single" w:sz="4" w:space="0" w:color="auto"/>
                              <w:right w:val="single" w:sz="4" w:space="0" w:color="auto"/>
                            </w:tcBorders>
                            <w:shd w:val="clear" w:color="auto" w:fill="auto"/>
                            <w:noWrap/>
                            <w:vAlign w:val="bottom"/>
                            <w:hideMark/>
                          </w:tcPr>
                          <w:p w14:paraId="28DE1005"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1017" w:type="dxa"/>
                            <w:tcBorders>
                              <w:top w:val="nil"/>
                              <w:left w:val="nil"/>
                              <w:bottom w:val="single" w:sz="4" w:space="0" w:color="auto"/>
                              <w:right w:val="single" w:sz="4" w:space="0" w:color="auto"/>
                            </w:tcBorders>
                            <w:shd w:val="clear" w:color="auto" w:fill="auto"/>
                            <w:noWrap/>
                            <w:vAlign w:val="bottom"/>
                            <w:hideMark/>
                          </w:tcPr>
                          <w:p w14:paraId="6A19598B"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564" w:type="dxa"/>
                            <w:tcBorders>
                              <w:top w:val="nil"/>
                              <w:left w:val="nil"/>
                              <w:bottom w:val="single" w:sz="4" w:space="0" w:color="auto"/>
                              <w:right w:val="single" w:sz="4" w:space="0" w:color="auto"/>
                            </w:tcBorders>
                            <w:shd w:val="clear" w:color="auto" w:fill="auto"/>
                            <w:noWrap/>
                            <w:vAlign w:val="bottom"/>
                            <w:hideMark/>
                          </w:tcPr>
                          <w:p w14:paraId="698D1F82"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564" w:type="dxa"/>
                            <w:tcBorders>
                              <w:top w:val="nil"/>
                              <w:left w:val="nil"/>
                              <w:bottom w:val="single" w:sz="4" w:space="0" w:color="auto"/>
                              <w:right w:val="single" w:sz="4" w:space="0" w:color="auto"/>
                            </w:tcBorders>
                            <w:shd w:val="clear" w:color="auto" w:fill="auto"/>
                            <w:noWrap/>
                            <w:vAlign w:val="bottom"/>
                            <w:hideMark/>
                          </w:tcPr>
                          <w:p w14:paraId="65FE9B49"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single" w:sz="4" w:space="0" w:color="auto"/>
                              <w:right w:val="single" w:sz="4" w:space="0" w:color="auto"/>
                            </w:tcBorders>
                            <w:shd w:val="clear" w:color="000000" w:fill="000000"/>
                            <w:noWrap/>
                            <w:vAlign w:val="bottom"/>
                            <w:hideMark/>
                          </w:tcPr>
                          <w:p w14:paraId="73983049"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single" w:sz="4" w:space="0" w:color="auto"/>
                              <w:right w:val="nil"/>
                            </w:tcBorders>
                            <w:shd w:val="clear" w:color="000000" w:fill="000000"/>
                            <w:noWrap/>
                            <w:vAlign w:val="bottom"/>
                            <w:hideMark/>
                          </w:tcPr>
                          <w:p w14:paraId="30814885"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single" w:sz="4" w:space="0" w:color="auto"/>
                              <w:right w:val="nil"/>
                            </w:tcBorders>
                            <w:shd w:val="clear" w:color="000000" w:fill="000000"/>
                            <w:noWrap/>
                            <w:vAlign w:val="bottom"/>
                            <w:hideMark/>
                          </w:tcPr>
                          <w:p w14:paraId="6AC7F4A6"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single" w:sz="4" w:space="0" w:color="auto"/>
                              <w:right w:val="nil"/>
                            </w:tcBorders>
                            <w:shd w:val="clear" w:color="000000" w:fill="000000"/>
                            <w:noWrap/>
                            <w:vAlign w:val="bottom"/>
                            <w:hideMark/>
                          </w:tcPr>
                          <w:p w14:paraId="14017872"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single" w:sz="4" w:space="0" w:color="auto"/>
                              <w:right w:val="nil"/>
                            </w:tcBorders>
                            <w:shd w:val="clear" w:color="000000" w:fill="000000"/>
                            <w:noWrap/>
                            <w:vAlign w:val="bottom"/>
                            <w:hideMark/>
                          </w:tcPr>
                          <w:p w14:paraId="177675DF"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single" w:sz="4" w:space="0" w:color="auto"/>
                              <w:right w:val="nil"/>
                            </w:tcBorders>
                            <w:shd w:val="clear" w:color="000000" w:fill="000000"/>
                            <w:noWrap/>
                            <w:vAlign w:val="bottom"/>
                            <w:hideMark/>
                          </w:tcPr>
                          <w:p w14:paraId="3694B84A"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single" w:sz="4" w:space="0" w:color="auto"/>
                              <w:right w:val="nil"/>
                            </w:tcBorders>
                            <w:shd w:val="clear" w:color="000000" w:fill="000000"/>
                            <w:noWrap/>
                            <w:vAlign w:val="bottom"/>
                            <w:hideMark/>
                          </w:tcPr>
                          <w:p w14:paraId="026EC547"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single" w:sz="4" w:space="0" w:color="auto"/>
                              <w:right w:val="nil"/>
                            </w:tcBorders>
                            <w:shd w:val="clear" w:color="000000" w:fill="000000"/>
                            <w:noWrap/>
                            <w:vAlign w:val="bottom"/>
                            <w:hideMark/>
                          </w:tcPr>
                          <w:p w14:paraId="6E92F8D3"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21" w:type="dxa"/>
                            <w:tcBorders>
                              <w:top w:val="nil"/>
                              <w:left w:val="nil"/>
                              <w:bottom w:val="single" w:sz="4" w:space="0" w:color="auto"/>
                              <w:right w:val="single" w:sz="4" w:space="0" w:color="auto"/>
                            </w:tcBorders>
                            <w:shd w:val="clear" w:color="000000" w:fill="000000"/>
                            <w:noWrap/>
                            <w:vAlign w:val="bottom"/>
                            <w:hideMark/>
                          </w:tcPr>
                          <w:p w14:paraId="1760B42A"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r>
                      <w:tr w:rsidR="0024151E" w:rsidRPr="009F7BE1" w14:paraId="2A963A71" w14:textId="77777777" w:rsidTr="004970E2">
                        <w:trPr>
                          <w:gridAfter w:val="1"/>
                          <w:wAfter w:w="8" w:type="dxa"/>
                          <w:trHeight w:val="321"/>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4DB4620E"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graph 5</w:t>
                            </w:r>
                          </w:p>
                        </w:tc>
                        <w:tc>
                          <w:tcPr>
                            <w:tcW w:w="564" w:type="dxa"/>
                            <w:tcBorders>
                              <w:top w:val="nil"/>
                              <w:left w:val="nil"/>
                              <w:bottom w:val="single" w:sz="4" w:space="0" w:color="auto"/>
                              <w:right w:val="single" w:sz="4" w:space="0" w:color="auto"/>
                            </w:tcBorders>
                            <w:shd w:val="clear" w:color="auto" w:fill="auto"/>
                            <w:noWrap/>
                            <w:vAlign w:val="bottom"/>
                            <w:hideMark/>
                          </w:tcPr>
                          <w:p w14:paraId="1C229B04"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1017" w:type="dxa"/>
                            <w:tcBorders>
                              <w:top w:val="nil"/>
                              <w:left w:val="nil"/>
                              <w:bottom w:val="single" w:sz="4" w:space="0" w:color="auto"/>
                              <w:right w:val="single" w:sz="4" w:space="0" w:color="auto"/>
                            </w:tcBorders>
                            <w:shd w:val="clear" w:color="auto" w:fill="auto"/>
                            <w:noWrap/>
                            <w:vAlign w:val="bottom"/>
                            <w:hideMark/>
                          </w:tcPr>
                          <w:p w14:paraId="76A19974"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6</w:t>
                            </w:r>
                          </w:p>
                        </w:tc>
                        <w:tc>
                          <w:tcPr>
                            <w:tcW w:w="1017" w:type="dxa"/>
                            <w:tcBorders>
                              <w:top w:val="nil"/>
                              <w:left w:val="nil"/>
                              <w:bottom w:val="single" w:sz="4" w:space="0" w:color="auto"/>
                              <w:right w:val="single" w:sz="4" w:space="0" w:color="auto"/>
                            </w:tcBorders>
                            <w:shd w:val="clear" w:color="auto" w:fill="auto"/>
                            <w:noWrap/>
                            <w:vAlign w:val="bottom"/>
                            <w:hideMark/>
                          </w:tcPr>
                          <w:p w14:paraId="3088EF67"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8</w:t>
                            </w:r>
                          </w:p>
                        </w:tc>
                        <w:tc>
                          <w:tcPr>
                            <w:tcW w:w="1017" w:type="dxa"/>
                            <w:tcBorders>
                              <w:top w:val="nil"/>
                              <w:left w:val="nil"/>
                              <w:bottom w:val="single" w:sz="4" w:space="0" w:color="auto"/>
                              <w:right w:val="single" w:sz="4" w:space="0" w:color="auto"/>
                            </w:tcBorders>
                            <w:shd w:val="clear" w:color="auto" w:fill="auto"/>
                            <w:noWrap/>
                            <w:vAlign w:val="bottom"/>
                            <w:hideMark/>
                          </w:tcPr>
                          <w:p w14:paraId="10550A6D"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5</w:t>
                            </w:r>
                          </w:p>
                        </w:tc>
                        <w:tc>
                          <w:tcPr>
                            <w:tcW w:w="564" w:type="dxa"/>
                            <w:tcBorders>
                              <w:top w:val="nil"/>
                              <w:left w:val="nil"/>
                              <w:bottom w:val="single" w:sz="4" w:space="0" w:color="auto"/>
                              <w:right w:val="single" w:sz="4" w:space="0" w:color="auto"/>
                            </w:tcBorders>
                            <w:shd w:val="clear" w:color="auto" w:fill="auto"/>
                            <w:noWrap/>
                            <w:vAlign w:val="bottom"/>
                            <w:hideMark/>
                          </w:tcPr>
                          <w:p w14:paraId="297DC06E"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564" w:type="dxa"/>
                            <w:tcBorders>
                              <w:top w:val="nil"/>
                              <w:left w:val="nil"/>
                              <w:bottom w:val="single" w:sz="4" w:space="0" w:color="auto"/>
                              <w:right w:val="single" w:sz="4" w:space="0" w:color="auto"/>
                            </w:tcBorders>
                            <w:shd w:val="clear" w:color="auto" w:fill="auto"/>
                            <w:noWrap/>
                            <w:vAlign w:val="bottom"/>
                            <w:hideMark/>
                          </w:tcPr>
                          <w:p w14:paraId="584C04B7"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3</w:t>
                            </w:r>
                          </w:p>
                        </w:tc>
                        <w:tc>
                          <w:tcPr>
                            <w:tcW w:w="1017" w:type="dxa"/>
                            <w:tcBorders>
                              <w:top w:val="nil"/>
                              <w:left w:val="nil"/>
                              <w:bottom w:val="single" w:sz="4" w:space="0" w:color="auto"/>
                              <w:right w:val="single" w:sz="4" w:space="0" w:color="auto"/>
                            </w:tcBorders>
                            <w:shd w:val="clear" w:color="auto" w:fill="auto"/>
                            <w:noWrap/>
                            <w:vAlign w:val="bottom"/>
                            <w:hideMark/>
                          </w:tcPr>
                          <w:p w14:paraId="775DC8A1"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1017" w:type="dxa"/>
                            <w:tcBorders>
                              <w:top w:val="nil"/>
                              <w:left w:val="nil"/>
                              <w:bottom w:val="single" w:sz="4" w:space="0" w:color="auto"/>
                              <w:right w:val="single" w:sz="4" w:space="0" w:color="auto"/>
                            </w:tcBorders>
                            <w:shd w:val="clear" w:color="auto" w:fill="auto"/>
                            <w:noWrap/>
                            <w:vAlign w:val="bottom"/>
                            <w:hideMark/>
                          </w:tcPr>
                          <w:p w14:paraId="63E6B4C2"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564" w:type="dxa"/>
                            <w:tcBorders>
                              <w:top w:val="nil"/>
                              <w:left w:val="nil"/>
                              <w:bottom w:val="single" w:sz="4" w:space="0" w:color="auto"/>
                              <w:right w:val="single" w:sz="4" w:space="0" w:color="auto"/>
                            </w:tcBorders>
                            <w:shd w:val="clear" w:color="auto" w:fill="auto"/>
                            <w:noWrap/>
                            <w:vAlign w:val="bottom"/>
                            <w:hideMark/>
                          </w:tcPr>
                          <w:p w14:paraId="24B16273"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5</w:t>
                            </w:r>
                          </w:p>
                        </w:tc>
                        <w:tc>
                          <w:tcPr>
                            <w:tcW w:w="1017" w:type="dxa"/>
                            <w:tcBorders>
                              <w:top w:val="nil"/>
                              <w:left w:val="nil"/>
                              <w:bottom w:val="single" w:sz="4" w:space="0" w:color="auto"/>
                              <w:right w:val="single" w:sz="4" w:space="0" w:color="auto"/>
                            </w:tcBorders>
                            <w:shd w:val="clear" w:color="auto" w:fill="auto"/>
                            <w:noWrap/>
                            <w:vAlign w:val="bottom"/>
                            <w:hideMark/>
                          </w:tcPr>
                          <w:p w14:paraId="441AA5CD"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3</w:t>
                            </w:r>
                          </w:p>
                        </w:tc>
                        <w:tc>
                          <w:tcPr>
                            <w:tcW w:w="564" w:type="dxa"/>
                            <w:tcBorders>
                              <w:top w:val="nil"/>
                              <w:left w:val="nil"/>
                              <w:bottom w:val="single" w:sz="4" w:space="0" w:color="auto"/>
                              <w:right w:val="single" w:sz="4" w:space="0" w:color="auto"/>
                            </w:tcBorders>
                            <w:shd w:val="clear" w:color="000000" w:fill="000000"/>
                            <w:noWrap/>
                            <w:vAlign w:val="bottom"/>
                            <w:hideMark/>
                          </w:tcPr>
                          <w:p w14:paraId="4D578303"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564" w:type="dxa"/>
                            <w:tcBorders>
                              <w:top w:val="nil"/>
                              <w:left w:val="nil"/>
                              <w:bottom w:val="single" w:sz="4" w:space="0" w:color="auto"/>
                              <w:right w:val="single" w:sz="4" w:space="0" w:color="auto"/>
                            </w:tcBorders>
                            <w:shd w:val="clear" w:color="000000" w:fill="000000"/>
                            <w:noWrap/>
                            <w:vAlign w:val="bottom"/>
                            <w:hideMark/>
                          </w:tcPr>
                          <w:p w14:paraId="3149E641"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single" w:sz="4" w:space="0" w:color="auto"/>
                              <w:right w:val="single" w:sz="4" w:space="0" w:color="auto"/>
                            </w:tcBorders>
                            <w:shd w:val="clear" w:color="000000" w:fill="000000"/>
                            <w:noWrap/>
                            <w:vAlign w:val="bottom"/>
                            <w:hideMark/>
                          </w:tcPr>
                          <w:p w14:paraId="7B130F1F"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17" w:type="dxa"/>
                            <w:tcBorders>
                              <w:top w:val="nil"/>
                              <w:left w:val="nil"/>
                              <w:bottom w:val="single" w:sz="4" w:space="0" w:color="auto"/>
                              <w:right w:val="single" w:sz="4" w:space="0" w:color="auto"/>
                            </w:tcBorders>
                            <w:shd w:val="clear" w:color="000000" w:fill="000000"/>
                            <w:noWrap/>
                            <w:vAlign w:val="bottom"/>
                            <w:hideMark/>
                          </w:tcPr>
                          <w:p w14:paraId="25380B5B"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c>
                          <w:tcPr>
                            <w:tcW w:w="1021" w:type="dxa"/>
                            <w:tcBorders>
                              <w:top w:val="nil"/>
                              <w:left w:val="nil"/>
                              <w:bottom w:val="single" w:sz="4" w:space="0" w:color="auto"/>
                              <w:right w:val="single" w:sz="4" w:space="0" w:color="auto"/>
                            </w:tcBorders>
                            <w:shd w:val="clear" w:color="000000" w:fill="000000"/>
                            <w:noWrap/>
                            <w:vAlign w:val="bottom"/>
                            <w:hideMark/>
                          </w:tcPr>
                          <w:p w14:paraId="72185588"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 </w:t>
                            </w:r>
                          </w:p>
                        </w:tc>
                      </w:tr>
                      <w:tr w:rsidR="0024151E" w:rsidRPr="009F7BE1" w14:paraId="1284F343" w14:textId="77777777" w:rsidTr="004970E2">
                        <w:trPr>
                          <w:gridAfter w:val="1"/>
                          <w:wAfter w:w="8" w:type="dxa"/>
                          <w:trHeight w:val="321"/>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604CDA97" w14:textId="77777777" w:rsidR="0024151E" w:rsidRPr="009F7BE1" w:rsidRDefault="0024151E" w:rsidP="009F7BE1">
                            <w:pPr>
                              <w:rPr>
                                <w:rFonts w:ascii="Calibri" w:eastAsia="Times New Roman" w:hAnsi="Calibri" w:cs="Times New Roman"/>
                                <w:color w:val="000000"/>
                              </w:rPr>
                            </w:pPr>
                            <w:r w:rsidRPr="009F7BE1">
                              <w:rPr>
                                <w:rFonts w:ascii="Calibri" w:eastAsia="Times New Roman" w:hAnsi="Calibri" w:cs="Times New Roman"/>
                                <w:color w:val="000000"/>
                              </w:rPr>
                              <w:t>graph 6</w:t>
                            </w:r>
                          </w:p>
                        </w:tc>
                        <w:tc>
                          <w:tcPr>
                            <w:tcW w:w="564" w:type="dxa"/>
                            <w:tcBorders>
                              <w:top w:val="nil"/>
                              <w:left w:val="nil"/>
                              <w:bottom w:val="single" w:sz="4" w:space="0" w:color="auto"/>
                              <w:right w:val="single" w:sz="4" w:space="0" w:color="auto"/>
                            </w:tcBorders>
                            <w:shd w:val="clear" w:color="auto" w:fill="auto"/>
                            <w:noWrap/>
                            <w:vAlign w:val="bottom"/>
                            <w:hideMark/>
                          </w:tcPr>
                          <w:p w14:paraId="7F6AAF04"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0</w:t>
                            </w:r>
                          </w:p>
                        </w:tc>
                        <w:tc>
                          <w:tcPr>
                            <w:tcW w:w="1017" w:type="dxa"/>
                            <w:tcBorders>
                              <w:top w:val="nil"/>
                              <w:left w:val="nil"/>
                              <w:bottom w:val="single" w:sz="4" w:space="0" w:color="auto"/>
                              <w:right w:val="single" w:sz="4" w:space="0" w:color="auto"/>
                            </w:tcBorders>
                            <w:shd w:val="clear" w:color="auto" w:fill="auto"/>
                            <w:noWrap/>
                            <w:vAlign w:val="bottom"/>
                            <w:hideMark/>
                          </w:tcPr>
                          <w:p w14:paraId="3AC91654"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11</w:t>
                            </w:r>
                          </w:p>
                        </w:tc>
                        <w:tc>
                          <w:tcPr>
                            <w:tcW w:w="1017" w:type="dxa"/>
                            <w:tcBorders>
                              <w:top w:val="nil"/>
                              <w:left w:val="nil"/>
                              <w:bottom w:val="single" w:sz="4" w:space="0" w:color="auto"/>
                              <w:right w:val="single" w:sz="4" w:space="0" w:color="auto"/>
                            </w:tcBorders>
                            <w:shd w:val="clear" w:color="auto" w:fill="auto"/>
                            <w:noWrap/>
                            <w:vAlign w:val="bottom"/>
                            <w:hideMark/>
                          </w:tcPr>
                          <w:p w14:paraId="4F6A6151"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13</w:t>
                            </w:r>
                          </w:p>
                        </w:tc>
                        <w:tc>
                          <w:tcPr>
                            <w:tcW w:w="1017" w:type="dxa"/>
                            <w:tcBorders>
                              <w:top w:val="nil"/>
                              <w:left w:val="nil"/>
                              <w:bottom w:val="single" w:sz="4" w:space="0" w:color="auto"/>
                              <w:right w:val="single" w:sz="4" w:space="0" w:color="auto"/>
                            </w:tcBorders>
                            <w:shd w:val="clear" w:color="auto" w:fill="auto"/>
                            <w:noWrap/>
                            <w:vAlign w:val="bottom"/>
                            <w:hideMark/>
                          </w:tcPr>
                          <w:p w14:paraId="3F24413C"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11</w:t>
                            </w:r>
                          </w:p>
                        </w:tc>
                        <w:tc>
                          <w:tcPr>
                            <w:tcW w:w="564" w:type="dxa"/>
                            <w:tcBorders>
                              <w:top w:val="nil"/>
                              <w:left w:val="nil"/>
                              <w:bottom w:val="single" w:sz="4" w:space="0" w:color="auto"/>
                              <w:right w:val="single" w:sz="4" w:space="0" w:color="auto"/>
                            </w:tcBorders>
                            <w:shd w:val="clear" w:color="auto" w:fill="auto"/>
                            <w:noWrap/>
                            <w:vAlign w:val="bottom"/>
                            <w:hideMark/>
                          </w:tcPr>
                          <w:p w14:paraId="6CE76858"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6</w:t>
                            </w:r>
                          </w:p>
                        </w:tc>
                        <w:tc>
                          <w:tcPr>
                            <w:tcW w:w="564" w:type="dxa"/>
                            <w:tcBorders>
                              <w:top w:val="nil"/>
                              <w:left w:val="nil"/>
                              <w:bottom w:val="single" w:sz="4" w:space="0" w:color="auto"/>
                              <w:right w:val="single" w:sz="4" w:space="0" w:color="auto"/>
                            </w:tcBorders>
                            <w:shd w:val="clear" w:color="auto" w:fill="auto"/>
                            <w:noWrap/>
                            <w:vAlign w:val="bottom"/>
                            <w:hideMark/>
                          </w:tcPr>
                          <w:p w14:paraId="049AF81A"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w:t>
                            </w:r>
                          </w:p>
                        </w:tc>
                        <w:tc>
                          <w:tcPr>
                            <w:tcW w:w="1017" w:type="dxa"/>
                            <w:tcBorders>
                              <w:top w:val="nil"/>
                              <w:left w:val="nil"/>
                              <w:bottom w:val="single" w:sz="4" w:space="0" w:color="auto"/>
                              <w:right w:val="single" w:sz="4" w:space="0" w:color="auto"/>
                            </w:tcBorders>
                            <w:shd w:val="clear" w:color="auto" w:fill="auto"/>
                            <w:noWrap/>
                            <w:vAlign w:val="bottom"/>
                            <w:hideMark/>
                          </w:tcPr>
                          <w:p w14:paraId="482CA1EF"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11</w:t>
                            </w:r>
                          </w:p>
                        </w:tc>
                        <w:tc>
                          <w:tcPr>
                            <w:tcW w:w="1017" w:type="dxa"/>
                            <w:tcBorders>
                              <w:top w:val="nil"/>
                              <w:left w:val="nil"/>
                              <w:bottom w:val="single" w:sz="4" w:space="0" w:color="auto"/>
                              <w:right w:val="single" w:sz="4" w:space="0" w:color="auto"/>
                            </w:tcBorders>
                            <w:shd w:val="clear" w:color="auto" w:fill="auto"/>
                            <w:noWrap/>
                            <w:vAlign w:val="bottom"/>
                            <w:hideMark/>
                          </w:tcPr>
                          <w:p w14:paraId="734D3945"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11</w:t>
                            </w:r>
                          </w:p>
                        </w:tc>
                        <w:tc>
                          <w:tcPr>
                            <w:tcW w:w="564" w:type="dxa"/>
                            <w:tcBorders>
                              <w:top w:val="nil"/>
                              <w:left w:val="nil"/>
                              <w:bottom w:val="single" w:sz="4" w:space="0" w:color="auto"/>
                              <w:right w:val="single" w:sz="4" w:space="0" w:color="auto"/>
                            </w:tcBorders>
                            <w:shd w:val="clear" w:color="auto" w:fill="auto"/>
                            <w:noWrap/>
                            <w:vAlign w:val="bottom"/>
                            <w:hideMark/>
                          </w:tcPr>
                          <w:p w14:paraId="749AF809"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5</w:t>
                            </w:r>
                          </w:p>
                        </w:tc>
                        <w:tc>
                          <w:tcPr>
                            <w:tcW w:w="1017" w:type="dxa"/>
                            <w:tcBorders>
                              <w:top w:val="nil"/>
                              <w:left w:val="nil"/>
                              <w:bottom w:val="single" w:sz="4" w:space="0" w:color="auto"/>
                              <w:right w:val="single" w:sz="4" w:space="0" w:color="auto"/>
                            </w:tcBorders>
                            <w:shd w:val="clear" w:color="auto" w:fill="auto"/>
                            <w:noWrap/>
                            <w:vAlign w:val="bottom"/>
                            <w:hideMark/>
                          </w:tcPr>
                          <w:p w14:paraId="782A67BA"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13</w:t>
                            </w:r>
                          </w:p>
                        </w:tc>
                        <w:tc>
                          <w:tcPr>
                            <w:tcW w:w="564" w:type="dxa"/>
                            <w:tcBorders>
                              <w:top w:val="nil"/>
                              <w:left w:val="nil"/>
                              <w:bottom w:val="single" w:sz="4" w:space="0" w:color="auto"/>
                              <w:right w:val="single" w:sz="4" w:space="0" w:color="auto"/>
                            </w:tcBorders>
                            <w:shd w:val="clear" w:color="auto" w:fill="auto"/>
                            <w:noWrap/>
                            <w:vAlign w:val="bottom"/>
                            <w:hideMark/>
                          </w:tcPr>
                          <w:p w14:paraId="0DDA5185"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6</w:t>
                            </w:r>
                          </w:p>
                        </w:tc>
                        <w:tc>
                          <w:tcPr>
                            <w:tcW w:w="564" w:type="dxa"/>
                            <w:tcBorders>
                              <w:top w:val="nil"/>
                              <w:left w:val="nil"/>
                              <w:bottom w:val="single" w:sz="4" w:space="0" w:color="auto"/>
                              <w:right w:val="single" w:sz="4" w:space="0" w:color="auto"/>
                            </w:tcBorders>
                            <w:shd w:val="clear" w:color="auto" w:fill="auto"/>
                            <w:noWrap/>
                            <w:vAlign w:val="bottom"/>
                            <w:hideMark/>
                          </w:tcPr>
                          <w:p w14:paraId="0B76140A"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6</w:t>
                            </w:r>
                          </w:p>
                        </w:tc>
                        <w:tc>
                          <w:tcPr>
                            <w:tcW w:w="1017" w:type="dxa"/>
                            <w:tcBorders>
                              <w:top w:val="nil"/>
                              <w:left w:val="nil"/>
                              <w:bottom w:val="single" w:sz="4" w:space="0" w:color="auto"/>
                              <w:right w:val="single" w:sz="4" w:space="0" w:color="auto"/>
                            </w:tcBorders>
                            <w:shd w:val="clear" w:color="auto" w:fill="auto"/>
                            <w:noWrap/>
                            <w:vAlign w:val="bottom"/>
                            <w:hideMark/>
                          </w:tcPr>
                          <w:p w14:paraId="4BEB8A5D"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15</w:t>
                            </w:r>
                          </w:p>
                        </w:tc>
                        <w:tc>
                          <w:tcPr>
                            <w:tcW w:w="1017" w:type="dxa"/>
                            <w:tcBorders>
                              <w:top w:val="nil"/>
                              <w:left w:val="nil"/>
                              <w:bottom w:val="single" w:sz="4" w:space="0" w:color="auto"/>
                              <w:right w:val="single" w:sz="4" w:space="0" w:color="auto"/>
                            </w:tcBorders>
                            <w:shd w:val="clear" w:color="auto" w:fill="auto"/>
                            <w:noWrap/>
                            <w:vAlign w:val="bottom"/>
                            <w:hideMark/>
                          </w:tcPr>
                          <w:p w14:paraId="2627FD9C"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11</w:t>
                            </w:r>
                          </w:p>
                        </w:tc>
                        <w:tc>
                          <w:tcPr>
                            <w:tcW w:w="1021" w:type="dxa"/>
                            <w:tcBorders>
                              <w:top w:val="nil"/>
                              <w:left w:val="nil"/>
                              <w:bottom w:val="single" w:sz="4" w:space="0" w:color="auto"/>
                              <w:right w:val="single" w:sz="4" w:space="0" w:color="auto"/>
                            </w:tcBorders>
                            <w:shd w:val="clear" w:color="auto" w:fill="auto"/>
                            <w:noWrap/>
                            <w:vAlign w:val="bottom"/>
                            <w:hideMark/>
                          </w:tcPr>
                          <w:p w14:paraId="67390BC2" w14:textId="77777777" w:rsidR="0024151E" w:rsidRPr="009F7BE1" w:rsidRDefault="0024151E" w:rsidP="009F7BE1">
                            <w:pPr>
                              <w:jc w:val="right"/>
                              <w:rPr>
                                <w:rFonts w:ascii="Calibri" w:eastAsia="Times New Roman" w:hAnsi="Calibri" w:cs="Times New Roman"/>
                                <w:color w:val="000000"/>
                              </w:rPr>
                            </w:pPr>
                            <w:r w:rsidRPr="009F7BE1">
                              <w:rPr>
                                <w:rFonts w:ascii="Calibri" w:eastAsia="Times New Roman" w:hAnsi="Calibri" w:cs="Times New Roman"/>
                                <w:color w:val="000000"/>
                              </w:rPr>
                              <w:t>11</w:t>
                            </w:r>
                          </w:p>
                        </w:tc>
                      </w:tr>
                    </w:tbl>
                    <w:p w14:paraId="11750664" w14:textId="77777777" w:rsidR="0024151E" w:rsidRPr="005F7F42" w:rsidRDefault="0024151E"/>
                  </w:txbxContent>
                </v:textbox>
                <w10:wrap type="square"/>
              </v:shape>
            </w:pict>
          </mc:Fallback>
        </mc:AlternateContent>
      </w:r>
    </w:p>
    <w:p w14:paraId="454D7879" w14:textId="48139106" w:rsidR="005709E6" w:rsidRDefault="005709E6"/>
    <w:p w14:paraId="31AF6F91" w14:textId="6415FA9C" w:rsidR="005709E6" w:rsidRDefault="005709E6"/>
    <w:p w14:paraId="3A3C2ADC" w14:textId="3144FAE3" w:rsidR="00F30D61" w:rsidRDefault="00F30D61"/>
    <w:p w14:paraId="3E599C73" w14:textId="0ED3B448" w:rsidR="00F30D61" w:rsidRDefault="00F30D61"/>
    <w:p w14:paraId="6AB7F317" w14:textId="2DF59764" w:rsidR="00F30D61" w:rsidRDefault="00F30D61"/>
    <w:p w14:paraId="41BDAF98" w14:textId="25063303" w:rsidR="00F30D61" w:rsidRDefault="00F30D61"/>
    <w:p w14:paraId="79DFB6EE" w14:textId="1679B52F" w:rsidR="00F30D61" w:rsidRDefault="00F30D61"/>
    <w:p w14:paraId="5C35EC17" w14:textId="650FBCC7" w:rsidR="00F30D61" w:rsidRDefault="00F30D61">
      <w:r>
        <w:t>Code:</w:t>
      </w:r>
    </w:p>
    <w:p w14:paraId="27CA1D99" w14:textId="0FDE415D" w:rsidR="00F30D61" w:rsidRDefault="00F30D61"/>
    <w:tbl>
      <w:tblPr>
        <w:tblStyle w:val="TableGrid"/>
        <w:tblW w:w="0" w:type="auto"/>
        <w:tblLook w:val="04A0" w:firstRow="1" w:lastRow="0" w:firstColumn="1" w:lastColumn="0" w:noHBand="0" w:noVBand="1"/>
      </w:tblPr>
      <w:tblGrid>
        <w:gridCol w:w="12950"/>
      </w:tblGrid>
      <w:tr w:rsidR="00F30D61" w14:paraId="366651C7" w14:textId="77777777" w:rsidTr="00F30D61">
        <w:tc>
          <w:tcPr>
            <w:tcW w:w="12950" w:type="dxa"/>
          </w:tcPr>
          <w:p w14:paraId="167234F5" w14:textId="68179C1F" w:rsidR="00F30D61" w:rsidRDefault="00F30D61">
            <w:r>
              <w:t>William_Wijaya_lab5.m</w:t>
            </w:r>
          </w:p>
        </w:tc>
      </w:tr>
      <w:tr w:rsidR="00F30D61" w14:paraId="7CF82DA2" w14:textId="77777777" w:rsidTr="00F30D61">
        <w:tc>
          <w:tcPr>
            <w:tcW w:w="12950" w:type="dxa"/>
          </w:tcPr>
          <w:p w14:paraId="5407BBF1" w14:textId="77777777" w:rsidR="00F30D61" w:rsidRDefault="00F30D61" w:rsidP="00F30D61">
            <w:pPr>
              <w:autoSpaceDE w:val="0"/>
              <w:autoSpaceDN w:val="0"/>
              <w:adjustRightInd w:val="0"/>
              <w:rPr>
                <w:rFonts w:ascii="Courier" w:hAnsi="Courier"/>
              </w:rPr>
            </w:pPr>
            <w:r>
              <w:rPr>
                <w:rFonts w:ascii="Courier" w:hAnsi="Courier" w:cs="Courier"/>
                <w:color w:val="028009"/>
                <w:sz w:val="20"/>
                <w:szCs w:val="20"/>
              </w:rPr>
              <w:t>%% This section is for problem 1 in lab 5</w:t>
            </w:r>
          </w:p>
          <w:p w14:paraId="47C1E81D" w14:textId="77777777" w:rsidR="00F30D61" w:rsidRDefault="00F30D61" w:rsidP="00F30D61">
            <w:pPr>
              <w:autoSpaceDE w:val="0"/>
              <w:autoSpaceDN w:val="0"/>
              <w:adjustRightInd w:val="0"/>
              <w:rPr>
                <w:rFonts w:ascii="Courier" w:hAnsi="Courier"/>
              </w:rPr>
            </w:pPr>
            <w:r>
              <w:rPr>
                <w:rFonts w:ascii="Courier" w:hAnsi="Courier" w:cs="Courier"/>
                <w:color w:val="028009"/>
                <w:sz w:val="20"/>
                <w:szCs w:val="20"/>
              </w:rPr>
              <w:t>%% Insert pq command</w:t>
            </w:r>
          </w:p>
          <w:p w14:paraId="74F27906"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clear </w:t>
            </w:r>
            <w:r>
              <w:rPr>
                <w:rFonts w:ascii="Courier" w:hAnsi="Courier" w:cs="Courier"/>
                <w:color w:val="AA04F9"/>
                <w:sz w:val="20"/>
                <w:szCs w:val="20"/>
              </w:rPr>
              <w:t>all</w:t>
            </w:r>
            <w:r>
              <w:rPr>
                <w:rFonts w:ascii="Courier" w:hAnsi="Courier" w:cs="Courier"/>
                <w:color w:val="000000"/>
                <w:sz w:val="20"/>
                <w:szCs w:val="20"/>
              </w:rPr>
              <w:t xml:space="preserve">,clc,close </w:t>
            </w:r>
            <w:r>
              <w:rPr>
                <w:rFonts w:ascii="Courier" w:hAnsi="Courier" w:cs="Courier"/>
                <w:color w:val="AA04F9"/>
                <w:sz w:val="20"/>
                <w:szCs w:val="20"/>
              </w:rPr>
              <w:t>all</w:t>
            </w:r>
          </w:p>
          <w:p w14:paraId="1519C8E1" w14:textId="77777777" w:rsidR="00F30D61" w:rsidRDefault="00F30D61" w:rsidP="00F30D61">
            <w:pPr>
              <w:autoSpaceDE w:val="0"/>
              <w:autoSpaceDN w:val="0"/>
              <w:adjustRightInd w:val="0"/>
              <w:rPr>
                <w:rFonts w:ascii="Courier" w:hAnsi="Courier"/>
              </w:rPr>
            </w:pPr>
            <w:r>
              <w:rPr>
                <w:rFonts w:ascii="Courier" w:hAnsi="Courier" w:cs="Courier"/>
                <w:color w:val="AA04F9"/>
                <w:sz w:val="20"/>
                <w:szCs w:val="20"/>
              </w:rPr>
              <w:t xml:space="preserve"> </w:t>
            </w:r>
          </w:p>
          <w:p w14:paraId="193C1038"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a=0:3;</w:t>
            </w:r>
          </w:p>
          <w:p w14:paraId="3046FBD4"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n=10.^a;</w:t>
            </w:r>
          </w:p>
          <w:p w14:paraId="2E37B26F"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p>
          <w:p w14:paraId="29C50B91"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p>
          <w:p w14:paraId="075978D8" w14:textId="77777777" w:rsidR="00F30D61" w:rsidRDefault="00F30D61" w:rsidP="00F30D61">
            <w:pPr>
              <w:autoSpaceDE w:val="0"/>
              <w:autoSpaceDN w:val="0"/>
              <w:adjustRightInd w:val="0"/>
              <w:rPr>
                <w:rFonts w:ascii="Courier" w:hAnsi="Courier"/>
              </w:rPr>
            </w:pPr>
            <w:r>
              <w:rPr>
                <w:rFonts w:ascii="Courier" w:hAnsi="Courier" w:cs="Courier"/>
                <w:color w:val="0E00FF"/>
                <w:sz w:val="20"/>
                <w:szCs w:val="20"/>
              </w:rPr>
              <w:t>for</w:t>
            </w:r>
            <w:r>
              <w:rPr>
                <w:rFonts w:ascii="Courier" w:hAnsi="Courier" w:cs="Courier"/>
                <w:color w:val="000000"/>
                <w:sz w:val="20"/>
                <w:szCs w:val="20"/>
              </w:rPr>
              <w:t xml:space="preserve"> R=1:500 </w:t>
            </w:r>
            <w:r>
              <w:rPr>
                <w:rFonts w:ascii="Courier" w:hAnsi="Courier" w:cs="Courier"/>
                <w:color w:val="028009"/>
                <w:sz w:val="20"/>
                <w:szCs w:val="20"/>
              </w:rPr>
              <w:t>%Repeat the process "R" times</w:t>
            </w:r>
          </w:p>
          <w:p w14:paraId="0E7DAEAB"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E00FF"/>
                <w:sz w:val="20"/>
                <w:szCs w:val="20"/>
              </w:rPr>
              <w:t>for</w:t>
            </w:r>
            <w:r>
              <w:rPr>
                <w:rFonts w:ascii="Courier" w:hAnsi="Courier" w:cs="Courier"/>
                <w:color w:val="000000"/>
                <w:sz w:val="20"/>
                <w:szCs w:val="20"/>
              </w:rPr>
              <w:t xml:space="preserve"> i=0:3 </w:t>
            </w:r>
            <w:r>
              <w:rPr>
                <w:rFonts w:ascii="Courier" w:hAnsi="Courier" w:cs="Courier"/>
                <w:color w:val="028009"/>
                <w:sz w:val="20"/>
                <w:szCs w:val="20"/>
              </w:rPr>
              <w:t>% for n=10^i</w:t>
            </w:r>
          </w:p>
          <w:p w14:paraId="06A29271"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pq=PriorityQueue();</w:t>
            </w:r>
          </w:p>
          <w:p w14:paraId="25D8B4FF"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28009"/>
                <w:sz w:val="20"/>
                <w:szCs w:val="20"/>
              </w:rPr>
              <w:t>% Inserting "n" element in the priority queue starting from priority 2</w:t>
            </w:r>
          </w:p>
          <w:p w14:paraId="05A45A1B"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E00FF"/>
                <w:sz w:val="20"/>
                <w:szCs w:val="20"/>
              </w:rPr>
              <w:t>for</w:t>
            </w:r>
            <w:r>
              <w:rPr>
                <w:rFonts w:ascii="Courier" w:hAnsi="Courier" w:cs="Courier"/>
                <w:color w:val="000000"/>
                <w:sz w:val="20"/>
                <w:szCs w:val="20"/>
              </w:rPr>
              <w:t xml:space="preserve"> j=2:n(i+1)+1 </w:t>
            </w:r>
          </w:p>
          <w:p w14:paraId="0D216B85"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pq.Insert(j-1,j);</w:t>
            </w:r>
          </w:p>
          <w:p w14:paraId="56267926"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E00FF"/>
                <w:sz w:val="20"/>
                <w:szCs w:val="20"/>
              </w:rPr>
              <w:t>end</w:t>
            </w:r>
          </w:p>
          <w:p w14:paraId="1D028A9D"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start=tic; </w:t>
            </w:r>
            <w:r>
              <w:rPr>
                <w:rFonts w:ascii="Courier" w:hAnsi="Courier" w:cs="Courier"/>
                <w:color w:val="028009"/>
                <w:sz w:val="20"/>
                <w:szCs w:val="20"/>
              </w:rPr>
              <w:t>% Start timer</w:t>
            </w:r>
          </w:p>
          <w:p w14:paraId="058C5A6B"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pq.Insert(j,1); </w:t>
            </w:r>
            <w:r>
              <w:rPr>
                <w:rFonts w:ascii="Courier" w:hAnsi="Courier" w:cs="Courier"/>
                <w:color w:val="028009"/>
                <w:sz w:val="20"/>
                <w:szCs w:val="20"/>
              </w:rPr>
              <w:t>%Inserting a first priority element into priority queue</w:t>
            </w:r>
          </w:p>
          <w:p w14:paraId="747562E1"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stop=toc(start); </w:t>
            </w:r>
            <w:r>
              <w:rPr>
                <w:rFonts w:ascii="Courier" w:hAnsi="Courier" w:cs="Courier"/>
                <w:color w:val="028009"/>
                <w:sz w:val="20"/>
                <w:szCs w:val="20"/>
              </w:rPr>
              <w:t xml:space="preserve">% Stop timer </w:t>
            </w:r>
          </w:p>
          <w:p w14:paraId="565F51CA"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tEnd_Insert(i+1,R)=stop; </w:t>
            </w:r>
            <w:r>
              <w:rPr>
                <w:rFonts w:ascii="Courier" w:hAnsi="Courier" w:cs="Courier"/>
                <w:color w:val="028009"/>
                <w:sz w:val="20"/>
                <w:szCs w:val="20"/>
              </w:rPr>
              <w:t>% Record time</w:t>
            </w:r>
          </w:p>
          <w:p w14:paraId="21D19C8F"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28009"/>
                <w:sz w:val="20"/>
                <w:szCs w:val="20"/>
              </w:rPr>
              <w:t>%clear pq % Clear priority queue and start from the beginning</w:t>
            </w:r>
          </w:p>
          <w:p w14:paraId="016FDC31"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E00FF"/>
                <w:sz w:val="20"/>
                <w:szCs w:val="20"/>
              </w:rPr>
              <w:t>end</w:t>
            </w:r>
          </w:p>
          <w:p w14:paraId="3B5EE6CB" w14:textId="77777777" w:rsidR="00F30D61" w:rsidRDefault="00F30D61" w:rsidP="00F30D61">
            <w:pPr>
              <w:autoSpaceDE w:val="0"/>
              <w:autoSpaceDN w:val="0"/>
              <w:adjustRightInd w:val="0"/>
              <w:rPr>
                <w:rFonts w:ascii="Courier" w:hAnsi="Courier"/>
              </w:rPr>
            </w:pPr>
            <w:r>
              <w:rPr>
                <w:rFonts w:ascii="Courier" w:hAnsi="Courier" w:cs="Courier"/>
                <w:color w:val="0E00FF"/>
                <w:sz w:val="20"/>
                <w:szCs w:val="20"/>
              </w:rPr>
              <w:t>end</w:t>
            </w:r>
          </w:p>
          <w:p w14:paraId="42C8CCEB" w14:textId="77777777" w:rsidR="00F30D61" w:rsidRDefault="00F30D61" w:rsidP="00F30D61">
            <w:pPr>
              <w:autoSpaceDE w:val="0"/>
              <w:autoSpaceDN w:val="0"/>
              <w:adjustRightInd w:val="0"/>
              <w:rPr>
                <w:rFonts w:ascii="Courier" w:hAnsi="Courier"/>
              </w:rPr>
            </w:pPr>
            <w:r>
              <w:rPr>
                <w:rFonts w:ascii="Courier" w:hAnsi="Courier" w:cs="Courier"/>
                <w:color w:val="0E00FF"/>
                <w:sz w:val="20"/>
                <w:szCs w:val="20"/>
              </w:rPr>
              <w:t xml:space="preserve"> </w:t>
            </w:r>
          </w:p>
          <w:p w14:paraId="2C6A2A24"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tEnd_Insert=mean(tEnd_Insert,2);</w:t>
            </w:r>
          </w:p>
          <w:p w14:paraId="7FDF6796"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semilogx(n,tEnd_Insert,</w:t>
            </w:r>
            <w:r>
              <w:rPr>
                <w:rFonts w:ascii="Courier" w:hAnsi="Courier" w:cs="Courier"/>
                <w:color w:val="AA04F9"/>
                <w:sz w:val="20"/>
                <w:szCs w:val="20"/>
              </w:rPr>
              <w:t>'r-x'</w:t>
            </w:r>
            <w:r>
              <w:rPr>
                <w:rFonts w:ascii="Courier" w:hAnsi="Courier" w:cs="Courier"/>
                <w:color w:val="000000"/>
                <w:sz w:val="20"/>
                <w:szCs w:val="20"/>
              </w:rPr>
              <w:t>)</w:t>
            </w:r>
          </w:p>
          <w:p w14:paraId="3895F4C1"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xlabel(</w:t>
            </w:r>
            <w:r>
              <w:rPr>
                <w:rFonts w:ascii="Courier" w:hAnsi="Courier" w:cs="Courier"/>
                <w:color w:val="AA04F9"/>
                <w:sz w:val="20"/>
                <w:szCs w:val="20"/>
              </w:rPr>
              <w:t>'Number of elements, n'</w:t>
            </w:r>
            <w:r>
              <w:rPr>
                <w:rFonts w:ascii="Courier" w:hAnsi="Courier" w:cs="Courier"/>
                <w:color w:val="000000"/>
                <w:sz w:val="20"/>
                <w:szCs w:val="20"/>
              </w:rPr>
              <w:t>)</w:t>
            </w:r>
          </w:p>
          <w:p w14:paraId="6BDB7557"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ylabel(</w:t>
            </w:r>
            <w:r>
              <w:rPr>
                <w:rFonts w:ascii="Courier" w:hAnsi="Courier" w:cs="Courier"/>
                <w:color w:val="AA04F9"/>
                <w:sz w:val="20"/>
                <w:szCs w:val="20"/>
              </w:rPr>
              <w:t>'Time'</w:t>
            </w:r>
            <w:r>
              <w:rPr>
                <w:rFonts w:ascii="Courier" w:hAnsi="Courier" w:cs="Courier"/>
                <w:color w:val="000000"/>
                <w:sz w:val="20"/>
                <w:szCs w:val="20"/>
              </w:rPr>
              <w:t>)</w:t>
            </w:r>
          </w:p>
          <w:p w14:paraId="5D3173A7"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title(</w:t>
            </w:r>
            <w:r>
              <w:rPr>
                <w:rFonts w:ascii="Courier" w:hAnsi="Courier" w:cs="Courier"/>
                <w:color w:val="AA04F9"/>
                <w:sz w:val="20"/>
                <w:szCs w:val="20"/>
              </w:rPr>
              <w:t>'Insert()'</w:t>
            </w:r>
            <w:r>
              <w:rPr>
                <w:rFonts w:ascii="Courier" w:hAnsi="Courier" w:cs="Courier"/>
                <w:color w:val="000000"/>
                <w:sz w:val="20"/>
                <w:szCs w:val="20"/>
              </w:rPr>
              <w:t>)</w:t>
            </w:r>
          </w:p>
          <w:p w14:paraId="4D2EC0FB"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p>
          <w:p w14:paraId="15AE4BEE" w14:textId="77777777" w:rsidR="00F30D61" w:rsidRDefault="00F30D61" w:rsidP="00F30D61">
            <w:pPr>
              <w:autoSpaceDE w:val="0"/>
              <w:autoSpaceDN w:val="0"/>
              <w:adjustRightInd w:val="0"/>
              <w:rPr>
                <w:rFonts w:ascii="Courier" w:hAnsi="Courier"/>
              </w:rPr>
            </w:pPr>
            <w:r>
              <w:rPr>
                <w:rFonts w:ascii="Courier" w:hAnsi="Courier" w:cs="Courier"/>
                <w:color w:val="028009"/>
                <w:sz w:val="20"/>
                <w:szCs w:val="20"/>
              </w:rPr>
              <w:t>%% ExtractMin command</w:t>
            </w:r>
          </w:p>
          <w:p w14:paraId="5AA3AEC5"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clear </w:t>
            </w:r>
            <w:r>
              <w:rPr>
                <w:rFonts w:ascii="Courier" w:hAnsi="Courier" w:cs="Courier"/>
                <w:color w:val="AA04F9"/>
                <w:sz w:val="20"/>
                <w:szCs w:val="20"/>
              </w:rPr>
              <w:t>all</w:t>
            </w:r>
            <w:r>
              <w:rPr>
                <w:rFonts w:ascii="Courier" w:hAnsi="Courier" w:cs="Courier"/>
                <w:color w:val="000000"/>
                <w:sz w:val="20"/>
                <w:szCs w:val="20"/>
              </w:rPr>
              <w:t xml:space="preserve">,clc,close </w:t>
            </w:r>
            <w:r>
              <w:rPr>
                <w:rFonts w:ascii="Courier" w:hAnsi="Courier" w:cs="Courier"/>
                <w:color w:val="AA04F9"/>
                <w:sz w:val="20"/>
                <w:szCs w:val="20"/>
              </w:rPr>
              <w:t>all</w:t>
            </w:r>
          </w:p>
          <w:p w14:paraId="54749614"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a=0:3;</w:t>
            </w:r>
          </w:p>
          <w:p w14:paraId="17AE674B"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n=10.^a;</w:t>
            </w:r>
          </w:p>
          <w:p w14:paraId="18BD5C8C"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p>
          <w:p w14:paraId="33943875" w14:textId="77777777" w:rsidR="00F30D61" w:rsidRDefault="00F30D61" w:rsidP="00F30D61">
            <w:pPr>
              <w:autoSpaceDE w:val="0"/>
              <w:autoSpaceDN w:val="0"/>
              <w:adjustRightInd w:val="0"/>
              <w:rPr>
                <w:rFonts w:ascii="Courier" w:hAnsi="Courier"/>
              </w:rPr>
            </w:pPr>
            <w:r>
              <w:rPr>
                <w:rFonts w:ascii="Courier" w:hAnsi="Courier" w:cs="Courier"/>
                <w:color w:val="0E00FF"/>
                <w:sz w:val="20"/>
                <w:szCs w:val="20"/>
              </w:rPr>
              <w:t>for</w:t>
            </w:r>
            <w:r>
              <w:rPr>
                <w:rFonts w:ascii="Courier" w:hAnsi="Courier" w:cs="Courier"/>
                <w:color w:val="000000"/>
                <w:sz w:val="20"/>
                <w:szCs w:val="20"/>
              </w:rPr>
              <w:t xml:space="preserve"> R=1:500</w:t>
            </w:r>
          </w:p>
          <w:p w14:paraId="5846B2ED"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lastRenderedPageBreak/>
              <w:t xml:space="preserve">    </w:t>
            </w:r>
            <w:r>
              <w:rPr>
                <w:rFonts w:ascii="Courier" w:hAnsi="Courier" w:cs="Courier"/>
                <w:color w:val="0E00FF"/>
                <w:sz w:val="20"/>
                <w:szCs w:val="20"/>
              </w:rPr>
              <w:t>for</w:t>
            </w:r>
            <w:r>
              <w:rPr>
                <w:rFonts w:ascii="Courier" w:hAnsi="Courier" w:cs="Courier"/>
                <w:color w:val="000000"/>
                <w:sz w:val="20"/>
                <w:szCs w:val="20"/>
              </w:rPr>
              <w:t xml:space="preserve"> i=0:3</w:t>
            </w:r>
          </w:p>
          <w:p w14:paraId="2B4B0072"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pq=PriorityQueue();</w:t>
            </w:r>
          </w:p>
          <w:p w14:paraId="775CE0CA"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E00FF"/>
                <w:sz w:val="20"/>
                <w:szCs w:val="20"/>
              </w:rPr>
              <w:t>for</w:t>
            </w:r>
            <w:r>
              <w:rPr>
                <w:rFonts w:ascii="Courier" w:hAnsi="Courier" w:cs="Courier"/>
                <w:color w:val="000000"/>
                <w:sz w:val="20"/>
                <w:szCs w:val="20"/>
              </w:rPr>
              <w:t xml:space="preserve"> j=1:n(i+1)</w:t>
            </w:r>
          </w:p>
          <w:p w14:paraId="41289B3F"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pq.Insert(j,j);</w:t>
            </w:r>
          </w:p>
          <w:p w14:paraId="4DD88F16"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E00FF"/>
                <w:sz w:val="20"/>
                <w:szCs w:val="20"/>
              </w:rPr>
              <w:t>end</w:t>
            </w:r>
          </w:p>
          <w:p w14:paraId="07F6189C"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start=tic;</w:t>
            </w:r>
          </w:p>
          <w:p w14:paraId="071AD571"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pq.ExtractMin();</w:t>
            </w:r>
          </w:p>
          <w:p w14:paraId="2B7B0F71"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stop=toc(start);</w:t>
            </w:r>
          </w:p>
          <w:p w14:paraId="2B0C2F27"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tEnd_Insert(i+1,R)=stop;</w:t>
            </w:r>
          </w:p>
          <w:p w14:paraId="0D79C17D"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E00FF"/>
                <w:sz w:val="20"/>
                <w:szCs w:val="20"/>
              </w:rPr>
              <w:t>end</w:t>
            </w:r>
          </w:p>
          <w:p w14:paraId="1300957B" w14:textId="77777777" w:rsidR="00F30D61" w:rsidRDefault="00F30D61" w:rsidP="00F30D61">
            <w:pPr>
              <w:autoSpaceDE w:val="0"/>
              <w:autoSpaceDN w:val="0"/>
              <w:adjustRightInd w:val="0"/>
              <w:rPr>
                <w:rFonts w:ascii="Courier" w:hAnsi="Courier"/>
              </w:rPr>
            </w:pPr>
            <w:r>
              <w:rPr>
                <w:rFonts w:ascii="Courier" w:hAnsi="Courier" w:cs="Courier"/>
                <w:color w:val="0E00FF"/>
                <w:sz w:val="20"/>
                <w:szCs w:val="20"/>
              </w:rPr>
              <w:t>end</w:t>
            </w:r>
          </w:p>
          <w:p w14:paraId="18734496" w14:textId="77777777" w:rsidR="00F30D61" w:rsidRDefault="00F30D61" w:rsidP="00F30D61">
            <w:pPr>
              <w:autoSpaceDE w:val="0"/>
              <w:autoSpaceDN w:val="0"/>
              <w:adjustRightInd w:val="0"/>
              <w:rPr>
                <w:rFonts w:ascii="Courier" w:hAnsi="Courier"/>
              </w:rPr>
            </w:pPr>
            <w:r>
              <w:rPr>
                <w:rFonts w:ascii="Courier" w:hAnsi="Courier" w:cs="Courier"/>
                <w:color w:val="0E00FF"/>
                <w:sz w:val="20"/>
                <w:szCs w:val="20"/>
              </w:rPr>
              <w:t xml:space="preserve"> </w:t>
            </w:r>
          </w:p>
          <w:p w14:paraId="191AEB1D"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tEnd_Insert=mean(tEnd_Insert,2)</w:t>
            </w:r>
          </w:p>
          <w:p w14:paraId="38BA68FD"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semilogx(n,tEnd_Insert,</w:t>
            </w:r>
            <w:r>
              <w:rPr>
                <w:rFonts w:ascii="Courier" w:hAnsi="Courier" w:cs="Courier"/>
                <w:color w:val="AA04F9"/>
                <w:sz w:val="20"/>
                <w:szCs w:val="20"/>
              </w:rPr>
              <w:t>'r-x'</w:t>
            </w:r>
            <w:r>
              <w:rPr>
                <w:rFonts w:ascii="Courier" w:hAnsi="Courier" w:cs="Courier"/>
                <w:color w:val="000000"/>
                <w:sz w:val="20"/>
                <w:szCs w:val="20"/>
              </w:rPr>
              <w:t>)</w:t>
            </w:r>
          </w:p>
          <w:p w14:paraId="625A8740"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xlabel(</w:t>
            </w:r>
            <w:r>
              <w:rPr>
                <w:rFonts w:ascii="Courier" w:hAnsi="Courier" w:cs="Courier"/>
                <w:color w:val="AA04F9"/>
                <w:sz w:val="20"/>
                <w:szCs w:val="20"/>
              </w:rPr>
              <w:t>'Number of elements, n'</w:t>
            </w:r>
            <w:r>
              <w:rPr>
                <w:rFonts w:ascii="Courier" w:hAnsi="Courier" w:cs="Courier"/>
                <w:color w:val="000000"/>
                <w:sz w:val="20"/>
                <w:szCs w:val="20"/>
              </w:rPr>
              <w:t>)</w:t>
            </w:r>
          </w:p>
          <w:p w14:paraId="46039E2E"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ylabel(</w:t>
            </w:r>
            <w:r>
              <w:rPr>
                <w:rFonts w:ascii="Courier" w:hAnsi="Courier" w:cs="Courier"/>
                <w:color w:val="AA04F9"/>
                <w:sz w:val="20"/>
                <w:szCs w:val="20"/>
              </w:rPr>
              <w:t>'Time'</w:t>
            </w:r>
            <w:r>
              <w:rPr>
                <w:rFonts w:ascii="Courier" w:hAnsi="Courier" w:cs="Courier"/>
                <w:color w:val="000000"/>
                <w:sz w:val="20"/>
                <w:szCs w:val="20"/>
              </w:rPr>
              <w:t>)</w:t>
            </w:r>
          </w:p>
          <w:p w14:paraId="13D83530"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title(</w:t>
            </w:r>
            <w:r>
              <w:rPr>
                <w:rFonts w:ascii="Courier" w:hAnsi="Courier" w:cs="Courier"/>
                <w:color w:val="AA04F9"/>
                <w:sz w:val="20"/>
                <w:szCs w:val="20"/>
              </w:rPr>
              <w:t>'ExtractMin()'</w:t>
            </w:r>
            <w:r>
              <w:rPr>
                <w:rFonts w:ascii="Courier" w:hAnsi="Courier" w:cs="Courier"/>
                <w:color w:val="000000"/>
                <w:sz w:val="20"/>
                <w:szCs w:val="20"/>
              </w:rPr>
              <w:t>)</w:t>
            </w:r>
          </w:p>
          <w:p w14:paraId="687D2A2F"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p>
          <w:p w14:paraId="24C82C4F" w14:textId="77777777" w:rsidR="00F30D61" w:rsidRDefault="00F30D61" w:rsidP="00F30D61">
            <w:pPr>
              <w:autoSpaceDE w:val="0"/>
              <w:autoSpaceDN w:val="0"/>
              <w:adjustRightInd w:val="0"/>
              <w:rPr>
                <w:rFonts w:ascii="Courier" w:hAnsi="Courier"/>
              </w:rPr>
            </w:pPr>
            <w:r>
              <w:rPr>
                <w:rFonts w:ascii="Courier" w:hAnsi="Courier" w:cs="Courier"/>
                <w:color w:val="028009"/>
                <w:sz w:val="20"/>
                <w:szCs w:val="20"/>
              </w:rPr>
              <w:t>%% Decrease key command</w:t>
            </w:r>
          </w:p>
          <w:p w14:paraId="2E58A75F"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clear </w:t>
            </w:r>
            <w:r>
              <w:rPr>
                <w:rFonts w:ascii="Courier" w:hAnsi="Courier" w:cs="Courier"/>
                <w:color w:val="AA04F9"/>
                <w:sz w:val="20"/>
                <w:szCs w:val="20"/>
              </w:rPr>
              <w:t>all</w:t>
            </w:r>
            <w:r>
              <w:rPr>
                <w:rFonts w:ascii="Courier" w:hAnsi="Courier" w:cs="Courier"/>
                <w:color w:val="000000"/>
                <w:sz w:val="20"/>
                <w:szCs w:val="20"/>
              </w:rPr>
              <w:t xml:space="preserve">,clc,close </w:t>
            </w:r>
            <w:r>
              <w:rPr>
                <w:rFonts w:ascii="Courier" w:hAnsi="Courier" w:cs="Courier"/>
                <w:color w:val="AA04F9"/>
                <w:sz w:val="20"/>
                <w:szCs w:val="20"/>
              </w:rPr>
              <w:t>all</w:t>
            </w:r>
          </w:p>
          <w:p w14:paraId="1A19A4BB"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a=0:3;</w:t>
            </w:r>
          </w:p>
          <w:p w14:paraId="64D15CC5"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n=10.^a;</w:t>
            </w:r>
          </w:p>
          <w:p w14:paraId="4EE0CC4E"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p>
          <w:p w14:paraId="210AA4E7" w14:textId="77777777" w:rsidR="00F30D61" w:rsidRDefault="00F30D61" w:rsidP="00F30D61">
            <w:pPr>
              <w:autoSpaceDE w:val="0"/>
              <w:autoSpaceDN w:val="0"/>
              <w:adjustRightInd w:val="0"/>
              <w:rPr>
                <w:rFonts w:ascii="Courier" w:hAnsi="Courier"/>
              </w:rPr>
            </w:pPr>
            <w:r>
              <w:rPr>
                <w:rFonts w:ascii="Courier" w:hAnsi="Courier" w:cs="Courier"/>
                <w:color w:val="0E00FF"/>
                <w:sz w:val="20"/>
                <w:szCs w:val="20"/>
              </w:rPr>
              <w:t>for</w:t>
            </w:r>
            <w:r>
              <w:rPr>
                <w:rFonts w:ascii="Courier" w:hAnsi="Courier" w:cs="Courier"/>
                <w:color w:val="000000"/>
                <w:sz w:val="20"/>
                <w:szCs w:val="20"/>
              </w:rPr>
              <w:t xml:space="preserve"> R=1:500</w:t>
            </w:r>
          </w:p>
          <w:p w14:paraId="30650038"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E00FF"/>
                <w:sz w:val="20"/>
                <w:szCs w:val="20"/>
              </w:rPr>
              <w:t>for</w:t>
            </w:r>
            <w:r>
              <w:rPr>
                <w:rFonts w:ascii="Courier" w:hAnsi="Courier" w:cs="Courier"/>
                <w:color w:val="000000"/>
                <w:sz w:val="20"/>
                <w:szCs w:val="20"/>
              </w:rPr>
              <w:t xml:space="preserve"> i=0:3</w:t>
            </w:r>
          </w:p>
          <w:p w14:paraId="2DC63711"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pq=PriorityQueue;</w:t>
            </w:r>
          </w:p>
          <w:p w14:paraId="283B4F09"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E00FF"/>
                <w:sz w:val="20"/>
                <w:szCs w:val="20"/>
              </w:rPr>
              <w:t>for</w:t>
            </w:r>
            <w:r>
              <w:rPr>
                <w:rFonts w:ascii="Courier" w:hAnsi="Courier" w:cs="Courier"/>
                <w:color w:val="000000"/>
                <w:sz w:val="20"/>
                <w:szCs w:val="20"/>
              </w:rPr>
              <w:t xml:space="preserve"> j=2:n(i+1)+1</w:t>
            </w:r>
          </w:p>
          <w:p w14:paraId="0653C72B"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pq.Insert(j-1,j);</w:t>
            </w:r>
          </w:p>
          <w:p w14:paraId="570C6741"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E00FF"/>
                <w:sz w:val="20"/>
                <w:szCs w:val="20"/>
              </w:rPr>
              <w:t>end</w:t>
            </w:r>
          </w:p>
          <w:p w14:paraId="11E21004"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start=tic;</w:t>
            </w:r>
          </w:p>
          <w:p w14:paraId="288D3668"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pq.DecreaseKey(j-1,1);</w:t>
            </w:r>
          </w:p>
          <w:p w14:paraId="4C6CFC29"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stop=toc(start);</w:t>
            </w:r>
          </w:p>
          <w:p w14:paraId="0C129C92"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tEnd_Insert(i+1,R)=stop;</w:t>
            </w:r>
          </w:p>
          <w:p w14:paraId="410D4130"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clear </w:t>
            </w:r>
            <w:r>
              <w:rPr>
                <w:rFonts w:ascii="Courier" w:hAnsi="Courier" w:cs="Courier"/>
                <w:color w:val="AA04F9"/>
                <w:sz w:val="20"/>
                <w:szCs w:val="20"/>
              </w:rPr>
              <w:t>pq</w:t>
            </w:r>
          </w:p>
          <w:p w14:paraId="348AB876"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E00FF"/>
                <w:sz w:val="20"/>
                <w:szCs w:val="20"/>
              </w:rPr>
              <w:t>end</w:t>
            </w:r>
          </w:p>
          <w:p w14:paraId="48D36188" w14:textId="77777777" w:rsidR="00F30D61" w:rsidRDefault="00F30D61" w:rsidP="00F30D61">
            <w:pPr>
              <w:autoSpaceDE w:val="0"/>
              <w:autoSpaceDN w:val="0"/>
              <w:adjustRightInd w:val="0"/>
              <w:rPr>
                <w:rFonts w:ascii="Courier" w:hAnsi="Courier"/>
              </w:rPr>
            </w:pPr>
            <w:r>
              <w:rPr>
                <w:rFonts w:ascii="Courier" w:hAnsi="Courier" w:cs="Courier"/>
                <w:color w:val="0E00FF"/>
                <w:sz w:val="20"/>
                <w:szCs w:val="20"/>
              </w:rPr>
              <w:t>end</w:t>
            </w:r>
          </w:p>
          <w:p w14:paraId="70517000" w14:textId="77777777" w:rsidR="00F30D61" w:rsidRDefault="00F30D61" w:rsidP="00F30D61">
            <w:pPr>
              <w:autoSpaceDE w:val="0"/>
              <w:autoSpaceDN w:val="0"/>
              <w:adjustRightInd w:val="0"/>
              <w:rPr>
                <w:rFonts w:ascii="Courier" w:hAnsi="Courier"/>
              </w:rPr>
            </w:pPr>
            <w:r>
              <w:rPr>
                <w:rFonts w:ascii="Courier" w:hAnsi="Courier" w:cs="Courier"/>
                <w:color w:val="0E00FF"/>
                <w:sz w:val="20"/>
                <w:szCs w:val="20"/>
              </w:rPr>
              <w:t xml:space="preserve"> </w:t>
            </w:r>
          </w:p>
          <w:p w14:paraId="7F42A8C8"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tEnd_Insert=mean(tEnd_Insert,2)</w:t>
            </w:r>
          </w:p>
          <w:p w14:paraId="3B51F95E"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semilogx(n,tEnd_Insert,</w:t>
            </w:r>
            <w:r>
              <w:rPr>
                <w:rFonts w:ascii="Courier" w:hAnsi="Courier" w:cs="Courier"/>
                <w:color w:val="AA04F9"/>
                <w:sz w:val="20"/>
                <w:szCs w:val="20"/>
              </w:rPr>
              <w:t>'r-x'</w:t>
            </w:r>
            <w:r>
              <w:rPr>
                <w:rFonts w:ascii="Courier" w:hAnsi="Courier" w:cs="Courier"/>
                <w:color w:val="000000"/>
                <w:sz w:val="20"/>
                <w:szCs w:val="20"/>
              </w:rPr>
              <w:t>)</w:t>
            </w:r>
          </w:p>
          <w:p w14:paraId="52D8569A"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xlabel(</w:t>
            </w:r>
            <w:r>
              <w:rPr>
                <w:rFonts w:ascii="Courier" w:hAnsi="Courier" w:cs="Courier"/>
                <w:color w:val="AA04F9"/>
                <w:sz w:val="20"/>
                <w:szCs w:val="20"/>
              </w:rPr>
              <w:t>'Number of elements, n'</w:t>
            </w:r>
            <w:r>
              <w:rPr>
                <w:rFonts w:ascii="Courier" w:hAnsi="Courier" w:cs="Courier"/>
                <w:color w:val="000000"/>
                <w:sz w:val="20"/>
                <w:szCs w:val="20"/>
              </w:rPr>
              <w:t>)</w:t>
            </w:r>
          </w:p>
          <w:p w14:paraId="507F2869"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ylabel(</w:t>
            </w:r>
            <w:r>
              <w:rPr>
                <w:rFonts w:ascii="Courier" w:hAnsi="Courier" w:cs="Courier"/>
                <w:color w:val="AA04F9"/>
                <w:sz w:val="20"/>
                <w:szCs w:val="20"/>
              </w:rPr>
              <w:t>'Time'</w:t>
            </w:r>
            <w:r>
              <w:rPr>
                <w:rFonts w:ascii="Courier" w:hAnsi="Courier" w:cs="Courier"/>
                <w:color w:val="000000"/>
                <w:sz w:val="20"/>
                <w:szCs w:val="20"/>
              </w:rPr>
              <w:t>)</w:t>
            </w:r>
          </w:p>
          <w:p w14:paraId="393E3583"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lastRenderedPageBreak/>
              <w:t>title(</w:t>
            </w:r>
            <w:r>
              <w:rPr>
                <w:rFonts w:ascii="Courier" w:hAnsi="Courier" w:cs="Courier"/>
                <w:color w:val="AA04F9"/>
                <w:sz w:val="20"/>
                <w:szCs w:val="20"/>
              </w:rPr>
              <w:t>'DecreaseKey()'</w:t>
            </w:r>
            <w:r>
              <w:rPr>
                <w:rFonts w:ascii="Courier" w:hAnsi="Courier" w:cs="Courier"/>
                <w:color w:val="000000"/>
                <w:sz w:val="20"/>
                <w:szCs w:val="20"/>
              </w:rPr>
              <w:t>)</w:t>
            </w:r>
          </w:p>
          <w:p w14:paraId="2297B59D"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p>
          <w:p w14:paraId="311F0567"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fprintf(</w:t>
            </w:r>
            <w:r>
              <w:rPr>
                <w:rFonts w:ascii="Courier" w:hAnsi="Courier" w:cs="Courier"/>
                <w:color w:val="AA04F9"/>
                <w:sz w:val="20"/>
                <w:szCs w:val="20"/>
              </w:rPr>
              <w:t>"\nDone!\n"</w:t>
            </w:r>
            <w:r>
              <w:rPr>
                <w:rFonts w:ascii="Courier" w:hAnsi="Courier" w:cs="Courier"/>
                <w:color w:val="000000"/>
                <w:sz w:val="20"/>
                <w:szCs w:val="20"/>
              </w:rPr>
              <w:t>)</w:t>
            </w:r>
          </w:p>
          <w:p w14:paraId="0E5C10AB" w14:textId="77777777" w:rsidR="00F30D61" w:rsidRDefault="00F30D61"/>
        </w:tc>
      </w:tr>
    </w:tbl>
    <w:p w14:paraId="5C7E4AE6" w14:textId="0E1F1132" w:rsidR="00F30D61" w:rsidRDefault="00F30D61"/>
    <w:tbl>
      <w:tblPr>
        <w:tblStyle w:val="TableGrid"/>
        <w:tblW w:w="0" w:type="auto"/>
        <w:tblLook w:val="04A0" w:firstRow="1" w:lastRow="0" w:firstColumn="1" w:lastColumn="0" w:noHBand="0" w:noVBand="1"/>
      </w:tblPr>
      <w:tblGrid>
        <w:gridCol w:w="12950"/>
      </w:tblGrid>
      <w:tr w:rsidR="00F30D61" w14:paraId="228380EF" w14:textId="77777777" w:rsidTr="00F30D61">
        <w:tc>
          <w:tcPr>
            <w:tcW w:w="12950" w:type="dxa"/>
          </w:tcPr>
          <w:p w14:paraId="16A0665B" w14:textId="2F2591F5" w:rsidR="00F30D61" w:rsidRDefault="00F30D61">
            <w:r>
              <w:t>myDijkstra.m</w:t>
            </w:r>
          </w:p>
        </w:tc>
      </w:tr>
      <w:tr w:rsidR="00F30D61" w14:paraId="61AD6600" w14:textId="77777777" w:rsidTr="00F30D61">
        <w:tc>
          <w:tcPr>
            <w:tcW w:w="12950" w:type="dxa"/>
          </w:tcPr>
          <w:p w14:paraId="4F699890" w14:textId="77777777" w:rsidR="00F30D61" w:rsidRDefault="00F30D61" w:rsidP="00F30D61">
            <w:pPr>
              <w:autoSpaceDE w:val="0"/>
              <w:autoSpaceDN w:val="0"/>
              <w:adjustRightInd w:val="0"/>
              <w:rPr>
                <w:rFonts w:ascii="Courier" w:hAnsi="Courier"/>
              </w:rPr>
            </w:pPr>
            <w:r>
              <w:rPr>
                <w:rFonts w:ascii="Courier" w:hAnsi="Courier" w:cs="Courier"/>
                <w:color w:val="028009"/>
                <w:sz w:val="20"/>
                <w:szCs w:val="20"/>
              </w:rPr>
              <w:t>% Dijkstra's algorithm for fidnings the shortest path from</w:t>
            </w:r>
          </w:p>
          <w:p w14:paraId="210EA7A7" w14:textId="77777777" w:rsidR="00F30D61" w:rsidRDefault="00F30D61" w:rsidP="00F30D61">
            <w:pPr>
              <w:autoSpaceDE w:val="0"/>
              <w:autoSpaceDN w:val="0"/>
              <w:adjustRightInd w:val="0"/>
              <w:rPr>
                <w:rFonts w:ascii="Courier" w:hAnsi="Courier"/>
              </w:rPr>
            </w:pPr>
            <w:r>
              <w:rPr>
                <w:rFonts w:ascii="Courier" w:hAnsi="Courier" w:cs="Courier"/>
                <w:color w:val="028009"/>
                <w:sz w:val="20"/>
                <w:szCs w:val="20"/>
              </w:rPr>
              <w:t xml:space="preserve">% an origin node to all otehr nodes. The function takes an edgelist </w:t>
            </w:r>
          </w:p>
          <w:p w14:paraId="4A4280B8" w14:textId="77777777" w:rsidR="00F30D61" w:rsidRDefault="00F30D61" w:rsidP="00F30D61">
            <w:pPr>
              <w:autoSpaceDE w:val="0"/>
              <w:autoSpaceDN w:val="0"/>
              <w:adjustRightInd w:val="0"/>
              <w:rPr>
                <w:rFonts w:ascii="Courier" w:hAnsi="Courier"/>
              </w:rPr>
            </w:pPr>
            <w:r>
              <w:rPr>
                <w:rFonts w:ascii="Courier" w:hAnsi="Courier" w:cs="Courier"/>
                <w:color w:val="028009"/>
                <w:sz w:val="20"/>
                <w:szCs w:val="20"/>
              </w:rPr>
              <w:t>% of the form [node1 node2 edgeCost].</w:t>
            </w:r>
          </w:p>
          <w:p w14:paraId="7450DE85" w14:textId="77777777" w:rsidR="00F30D61" w:rsidRDefault="00F30D61" w:rsidP="00F30D61">
            <w:pPr>
              <w:autoSpaceDE w:val="0"/>
              <w:autoSpaceDN w:val="0"/>
              <w:adjustRightInd w:val="0"/>
              <w:rPr>
                <w:rFonts w:ascii="Courier" w:hAnsi="Courier"/>
              </w:rPr>
            </w:pPr>
            <w:r>
              <w:rPr>
                <w:rFonts w:ascii="Courier" w:hAnsi="Courier" w:cs="Courier"/>
                <w:color w:val="028009"/>
                <w:sz w:val="20"/>
                <w:szCs w:val="20"/>
              </w:rPr>
              <w:t xml:space="preserve"> </w:t>
            </w:r>
          </w:p>
          <w:p w14:paraId="5D757FB0" w14:textId="77777777" w:rsidR="00F30D61" w:rsidRDefault="00F30D61" w:rsidP="00F30D61">
            <w:pPr>
              <w:autoSpaceDE w:val="0"/>
              <w:autoSpaceDN w:val="0"/>
              <w:adjustRightInd w:val="0"/>
              <w:rPr>
                <w:rFonts w:ascii="Courier" w:hAnsi="Courier"/>
              </w:rPr>
            </w:pPr>
            <w:r>
              <w:rPr>
                <w:rFonts w:ascii="Courier" w:hAnsi="Courier" w:cs="Courier"/>
                <w:color w:val="0E00FF"/>
                <w:sz w:val="20"/>
                <w:szCs w:val="20"/>
              </w:rPr>
              <w:t>function</w:t>
            </w:r>
            <w:r>
              <w:rPr>
                <w:rFonts w:ascii="Courier" w:hAnsi="Courier" w:cs="Courier"/>
                <w:color w:val="000000"/>
                <w:sz w:val="20"/>
                <w:szCs w:val="20"/>
              </w:rPr>
              <w:t xml:space="preserve"> [dist,prev] = myDijkstra(edges, origin)</w:t>
            </w:r>
          </w:p>
          <w:p w14:paraId="7FB06803" w14:textId="77777777" w:rsidR="00F30D61" w:rsidRDefault="00F30D61" w:rsidP="00F30D61">
            <w:pPr>
              <w:autoSpaceDE w:val="0"/>
              <w:autoSpaceDN w:val="0"/>
              <w:adjustRightInd w:val="0"/>
              <w:rPr>
                <w:rFonts w:ascii="Courier" w:hAnsi="Courier"/>
              </w:rPr>
            </w:pPr>
            <w:r>
              <w:rPr>
                <w:rFonts w:ascii="Courier" w:hAnsi="Courier" w:cs="Courier"/>
                <w:color w:val="028009"/>
                <w:sz w:val="20"/>
                <w:szCs w:val="20"/>
              </w:rPr>
              <w:t>%your code here</w:t>
            </w:r>
          </w:p>
          <w:p w14:paraId="2D933C91" w14:textId="77777777" w:rsidR="00F30D61" w:rsidRDefault="00F30D61" w:rsidP="00F30D61">
            <w:pPr>
              <w:autoSpaceDE w:val="0"/>
              <w:autoSpaceDN w:val="0"/>
              <w:adjustRightInd w:val="0"/>
              <w:rPr>
                <w:rFonts w:ascii="Courier" w:hAnsi="Courier"/>
              </w:rPr>
            </w:pPr>
            <w:r>
              <w:rPr>
                <w:rFonts w:ascii="Courier" w:hAnsi="Courier" w:cs="Courier"/>
                <w:color w:val="028009"/>
                <w:sz w:val="20"/>
                <w:szCs w:val="20"/>
              </w:rPr>
              <w:t xml:space="preserve"> </w:t>
            </w:r>
          </w:p>
          <w:p w14:paraId="04875BB9" w14:textId="77777777" w:rsidR="00F30D61" w:rsidRDefault="00F30D61" w:rsidP="00F30D61">
            <w:pPr>
              <w:autoSpaceDE w:val="0"/>
              <w:autoSpaceDN w:val="0"/>
              <w:adjustRightInd w:val="0"/>
              <w:rPr>
                <w:rFonts w:ascii="Courier" w:hAnsi="Courier"/>
              </w:rPr>
            </w:pPr>
            <w:r>
              <w:rPr>
                <w:rFonts w:ascii="Courier" w:hAnsi="Courier" w:cs="Courier"/>
                <w:color w:val="028009"/>
                <w:sz w:val="20"/>
                <w:szCs w:val="20"/>
              </w:rPr>
              <w:t>% dist[source]&lt;- 0</w:t>
            </w:r>
          </w:p>
          <w:p w14:paraId="57D681E7"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dist=[];</w:t>
            </w:r>
          </w:p>
          <w:p w14:paraId="5B424F83"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dist(origin)=0;</w:t>
            </w:r>
          </w:p>
          <w:p w14:paraId="19F13134"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p>
          <w:p w14:paraId="54F95ED9" w14:textId="77777777" w:rsidR="00F30D61" w:rsidRDefault="00F30D61" w:rsidP="00F30D61">
            <w:pPr>
              <w:autoSpaceDE w:val="0"/>
              <w:autoSpaceDN w:val="0"/>
              <w:adjustRightInd w:val="0"/>
              <w:rPr>
                <w:rFonts w:ascii="Courier" w:hAnsi="Courier"/>
              </w:rPr>
            </w:pPr>
            <w:r>
              <w:rPr>
                <w:rFonts w:ascii="Courier" w:hAnsi="Courier" w:cs="Courier"/>
                <w:color w:val="028009"/>
                <w:sz w:val="20"/>
                <w:szCs w:val="20"/>
              </w:rPr>
              <w:t>% create vertex priority queue Q</w:t>
            </w:r>
          </w:p>
          <w:p w14:paraId="7DB88531"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pq=PriorityQueue;</w:t>
            </w:r>
          </w:p>
          <w:p w14:paraId="2ADAAB41"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p>
          <w:p w14:paraId="21E8993C"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graph2=edges(:,1:2);</w:t>
            </w:r>
          </w:p>
          <w:p w14:paraId="734B443F"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uni=unique(reshape(graph2,[1,numel(graph2)]));</w:t>
            </w:r>
          </w:p>
          <w:p w14:paraId="29862098"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lgraph=numel(uni); </w:t>
            </w:r>
            <w:r>
              <w:rPr>
                <w:rFonts w:ascii="Courier" w:hAnsi="Courier" w:cs="Courier"/>
                <w:color w:val="028009"/>
                <w:sz w:val="20"/>
                <w:szCs w:val="20"/>
              </w:rPr>
              <w:t>%how many nodes in graph.edges</w:t>
            </w:r>
          </w:p>
          <w:p w14:paraId="199D3CDD" w14:textId="77777777" w:rsidR="00F30D61" w:rsidRDefault="00F30D61" w:rsidP="00F30D61">
            <w:pPr>
              <w:autoSpaceDE w:val="0"/>
              <w:autoSpaceDN w:val="0"/>
              <w:adjustRightInd w:val="0"/>
              <w:rPr>
                <w:rFonts w:ascii="Courier" w:hAnsi="Courier"/>
              </w:rPr>
            </w:pPr>
            <w:r>
              <w:rPr>
                <w:rFonts w:ascii="Courier" w:hAnsi="Courier" w:cs="Courier"/>
                <w:color w:val="028009"/>
                <w:sz w:val="20"/>
                <w:szCs w:val="20"/>
              </w:rPr>
              <w:t xml:space="preserve"> </w:t>
            </w:r>
          </w:p>
          <w:p w14:paraId="4034B55D" w14:textId="77777777" w:rsidR="00F30D61" w:rsidRDefault="00F30D61" w:rsidP="00F30D61">
            <w:pPr>
              <w:autoSpaceDE w:val="0"/>
              <w:autoSpaceDN w:val="0"/>
              <w:adjustRightInd w:val="0"/>
              <w:rPr>
                <w:rFonts w:ascii="Courier" w:hAnsi="Courier"/>
              </w:rPr>
            </w:pPr>
            <w:r>
              <w:rPr>
                <w:rFonts w:ascii="Courier" w:hAnsi="Courier" w:cs="Courier"/>
                <w:color w:val="028009"/>
                <w:sz w:val="20"/>
                <w:szCs w:val="20"/>
              </w:rPr>
              <w:t>% for each vertex v in a graph where v is not source</w:t>
            </w:r>
          </w:p>
          <w:p w14:paraId="411E8AC6"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dist(2:lgraph)=inf;</w:t>
            </w:r>
          </w:p>
          <w:p w14:paraId="4BBEAD8A"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prev=zeros(1,lgraph);</w:t>
            </w:r>
          </w:p>
          <w:p w14:paraId="6D145847"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p>
          <w:p w14:paraId="408B9122" w14:textId="77777777" w:rsidR="00F30D61" w:rsidRDefault="00F30D61" w:rsidP="00F30D61">
            <w:pPr>
              <w:autoSpaceDE w:val="0"/>
              <w:autoSpaceDN w:val="0"/>
              <w:adjustRightInd w:val="0"/>
              <w:rPr>
                <w:rFonts w:ascii="Courier" w:hAnsi="Courier"/>
              </w:rPr>
            </w:pPr>
            <w:r>
              <w:rPr>
                <w:rFonts w:ascii="Courier" w:hAnsi="Courier" w:cs="Courier"/>
                <w:color w:val="028009"/>
                <w:sz w:val="20"/>
                <w:szCs w:val="20"/>
              </w:rPr>
              <w:t>% Q.add_with_priority(v,dist[v])</w:t>
            </w:r>
          </w:p>
          <w:p w14:paraId="454B8A36" w14:textId="77777777" w:rsidR="00F30D61" w:rsidRDefault="00F30D61" w:rsidP="00F30D61">
            <w:pPr>
              <w:autoSpaceDE w:val="0"/>
              <w:autoSpaceDN w:val="0"/>
              <w:adjustRightInd w:val="0"/>
              <w:rPr>
                <w:rFonts w:ascii="Courier" w:hAnsi="Courier"/>
              </w:rPr>
            </w:pPr>
            <w:r>
              <w:rPr>
                <w:rFonts w:ascii="Courier" w:hAnsi="Courier" w:cs="Courier"/>
                <w:color w:val="028009"/>
                <w:sz w:val="20"/>
                <w:szCs w:val="20"/>
              </w:rPr>
              <w:t xml:space="preserve"> </w:t>
            </w:r>
          </w:p>
          <w:p w14:paraId="7E0210AE" w14:textId="77777777" w:rsidR="00F30D61" w:rsidRDefault="00F30D61" w:rsidP="00F30D61">
            <w:pPr>
              <w:autoSpaceDE w:val="0"/>
              <w:autoSpaceDN w:val="0"/>
              <w:adjustRightInd w:val="0"/>
              <w:rPr>
                <w:rFonts w:ascii="Courier" w:hAnsi="Courier"/>
              </w:rPr>
            </w:pPr>
            <w:r>
              <w:rPr>
                <w:rFonts w:ascii="Courier" w:hAnsi="Courier" w:cs="Courier"/>
                <w:color w:val="0E00FF"/>
                <w:sz w:val="20"/>
                <w:szCs w:val="20"/>
              </w:rPr>
              <w:t>for</w:t>
            </w:r>
            <w:r>
              <w:rPr>
                <w:rFonts w:ascii="Courier" w:hAnsi="Courier" w:cs="Courier"/>
                <w:color w:val="000000"/>
                <w:sz w:val="20"/>
                <w:szCs w:val="20"/>
              </w:rPr>
              <w:t xml:space="preserve"> i=1:lgraph</w:t>
            </w:r>
          </w:p>
          <w:p w14:paraId="3046E5F6"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pq.Insert(i,dist(i));</w:t>
            </w:r>
          </w:p>
          <w:p w14:paraId="2AF0E6DC" w14:textId="77777777" w:rsidR="00F30D61" w:rsidRDefault="00F30D61" w:rsidP="00F30D61">
            <w:pPr>
              <w:autoSpaceDE w:val="0"/>
              <w:autoSpaceDN w:val="0"/>
              <w:adjustRightInd w:val="0"/>
              <w:rPr>
                <w:rFonts w:ascii="Courier" w:hAnsi="Courier"/>
              </w:rPr>
            </w:pPr>
            <w:r>
              <w:rPr>
                <w:rFonts w:ascii="Courier" w:hAnsi="Courier" w:cs="Courier"/>
                <w:color w:val="0E00FF"/>
                <w:sz w:val="20"/>
                <w:szCs w:val="20"/>
              </w:rPr>
              <w:t>end</w:t>
            </w:r>
          </w:p>
          <w:p w14:paraId="76D54D40" w14:textId="77777777" w:rsidR="00F30D61" w:rsidRDefault="00F30D61" w:rsidP="00F30D61">
            <w:pPr>
              <w:autoSpaceDE w:val="0"/>
              <w:autoSpaceDN w:val="0"/>
              <w:adjustRightInd w:val="0"/>
              <w:rPr>
                <w:rFonts w:ascii="Courier" w:hAnsi="Courier"/>
              </w:rPr>
            </w:pPr>
            <w:r>
              <w:rPr>
                <w:rFonts w:ascii="Courier" w:hAnsi="Courier" w:cs="Courier"/>
                <w:color w:val="0E00FF"/>
                <w:sz w:val="20"/>
                <w:szCs w:val="20"/>
              </w:rPr>
              <w:t xml:space="preserve"> </w:t>
            </w:r>
          </w:p>
          <w:p w14:paraId="70018D74" w14:textId="77777777" w:rsidR="00F30D61" w:rsidRDefault="00F30D61" w:rsidP="00F30D61">
            <w:pPr>
              <w:autoSpaceDE w:val="0"/>
              <w:autoSpaceDN w:val="0"/>
              <w:adjustRightInd w:val="0"/>
              <w:rPr>
                <w:rFonts w:ascii="Courier" w:hAnsi="Courier"/>
              </w:rPr>
            </w:pPr>
            <w:r>
              <w:rPr>
                <w:rFonts w:ascii="Courier" w:hAnsi="Courier" w:cs="Courier"/>
                <w:color w:val="028009"/>
                <w:sz w:val="20"/>
                <w:szCs w:val="20"/>
              </w:rPr>
              <w:t>% while loop when Q is not empty</w:t>
            </w:r>
          </w:p>
          <w:p w14:paraId="069C8910" w14:textId="77777777" w:rsidR="00F30D61" w:rsidRDefault="00F30D61" w:rsidP="00F30D61">
            <w:pPr>
              <w:autoSpaceDE w:val="0"/>
              <w:autoSpaceDN w:val="0"/>
              <w:adjustRightInd w:val="0"/>
              <w:rPr>
                <w:rFonts w:ascii="Courier" w:hAnsi="Courier"/>
              </w:rPr>
            </w:pPr>
            <w:r>
              <w:rPr>
                <w:rFonts w:ascii="Courier" w:hAnsi="Courier" w:cs="Courier"/>
                <w:color w:val="028009"/>
                <w:sz w:val="20"/>
                <w:szCs w:val="20"/>
              </w:rPr>
              <w:t xml:space="preserve"> </w:t>
            </w:r>
          </w:p>
          <w:p w14:paraId="3E42F045" w14:textId="77777777" w:rsidR="00F30D61" w:rsidRDefault="00F30D61" w:rsidP="00F30D61">
            <w:pPr>
              <w:autoSpaceDE w:val="0"/>
              <w:autoSpaceDN w:val="0"/>
              <w:adjustRightInd w:val="0"/>
              <w:rPr>
                <w:rFonts w:ascii="Courier" w:hAnsi="Courier"/>
              </w:rPr>
            </w:pPr>
            <w:r>
              <w:rPr>
                <w:rFonts w:ascii="Courier" w:hAnsi="Courier" w:cs="Courier"/>
                <w:color w:val="0E00FF"/>
                <w:sz w:val="20"/>
                <w:szCs w:val="20"/>
              </w:rPr>
              <w:t>for</w:t>
            </w:r>
            <w:r>
              <w:rPr>
                <w:rFonts w:ascii="Courier" w:hAnsi="Courier" w:cs="Courier"/>
                <w:color w:val="000000"/>
                <w:sz w:val="20"/>
                <w:szCs w:val="20"/>
              </w:rPr>
              <w:t xml:space="preserve"> z=1:lgraph</w:t>
            </w:r>
          </w:p>
          <w:p w14:paraId="29086F85"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u=pq.ExtractMin();</w:t>
            </w:r>
          </w:p>
          <w:p w14:paraId="43AAFCBC"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lfind=find(edges(:,1)==u)'; </w:t>
            </w:r>
            <w:r>
              <w:rPr>
                <w:rFonts w:ascii="Courier" w:hAnsi="Courier" w:cs="Courier"/>
                <w:color w:val="028009"/>
                <w:sz w:val="20"/>
                <w:szCs w:val="20"/>
              </w:rPr>
              <w:t>%finding the first column of graph.edges=u</w:t>
            </w:r>
          </w:p>
          <w:p w14:paraId="11AE93B6"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lastRenderedPageBreak/>
              <w:t xml:space="preserve">    edgesN=edges([lfind],:); </w:t>
            </w:r>
            <w:r>
              <w:rPr>
                <w:rFonts w:ascii="Courier" w:hAnsi="Courier" w:cs="Courier"/>
                <w:color w:val="028009"/>
                <w:sz w:val="20"/>
                <w:szCs w:val="20"/>
              </w:rPr>
              <w:t>%Simplifying graph.edges that contains u</w:t>
            </w:r>
          </w:p>
          <w:p w14:paraId="716577AB"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edgesN2=edgesN(:,1:2); </w:t>
            </w:r>
            <w:r>
              <w:rPr>
                <w:rFonts w:ascii="Courier" w:hAnsi="Courier" w:cs="Courier"/>
                <w:color w:val="028009"/>
                <w:sz w:val="20"/>
                <w:szCs w:val="20"/>
              </w:rPr>
              <w:t>%Simplified graph.edges two first columns</w:t>
            </w:r>
          </w:p>
          <w:p w14:paraId="5CACD10F"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edgesN3=edgesN(:,3); </w:t>
            </w:r>
            <w:r>
              <w:rPr>
                <w:rFonts w:ascii="Courier" w:hAnsi="Courier" w:cs="Courier"/>
                <w:color w:val="028009"/>
                <w:sz w:val="20"/>
                <w:szCs w:val="20"/>
              </w:rPr>
              <w:t>%Simplified graph.edges for the third column</w:t>
            </w:r>
          </w:p>
          <w:p w14:paraId="6CDD02B0"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neighbor=reshape(edgesN2,[1,numel(edgesN2)]);</w:t>
            </w:r>
          </w:p>
          <w:p w14:paraId="75BD1CC2"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neighbor(find(neighbor==u))=[]; </w:t>
            </w:r>
          </w:p>
          <w:p w14:paraId="7305445F"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neighbor=sort(neighbor); </w:t>
            </w:r>
            <w:r>
              <w:rPr>
                <w:rFonts w:ascii="Courier" w:hAnsi="Courier" w:cs="Courier"/>
                <w:color w:val="028009"/>
                <w:sz w:val="20"/>
                <w:szCs w:val="20"/>
              </w:rPr>
              <w:t>%finding the neighboor of u in ascending orders</w:t>
            </w:r>
          </w:p>
          <w:p w14:paraId="2C1CE121"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p>
          <w:p w14:paraId="6AF58920"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E00FF"/>
                <w:sz w:val="20"/>
                <w:szCs w:val="20"/>
              </w:rPr>
              <w:t>for</w:t>
            </w:r>
            <w:r>
              <w:rPr>
                <w:rFonts w:ascii="Courier" w:hAnsi="Courier" w:cs="Courier"/>
                <w:color w:val="000000"/>
                <w:sz w:val="20"/>
                <w:szCs w:val="20"/>
              </w:rPr>
              <w:t xml:space="preserve"> j=1:length(neighbor)</w:t>
            </w:r>
          </w:p>
          <w:p w14:paraId="689A7E2B"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lengthh=edgesN3(find(edgesN2(:,2)==neighbor(j)));</w:t>
            </w:r>
          </w:p>
          <w:p w14:paraId="09E7270B"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alt=dist(u)+lengthh;</w:t>
            </w:r>
          </w:p>
          <w:p w14:paraId="03D1884C"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E00FF"/>
                <w:sz w:val="20"/>
                <w:szCs w:val="20"/>
              </w:rPr>
              <w:t>if</w:t>
            </w:r>
            <w:r>
              <w:rPr>
                <w:rFonts w:ascii="Courier" w:hAnsi="Courier" w:cs="Courier"/>
                <w:color w:val="000000"/>
                <w:sz w:val="20"/>
                <w:szCs w:val="20"/>
              </w:rPr>
              <w:t xml:space="preserve"> alt&lt;dist(neighbor(j))</w:t>
            </w:r>
          </w:p>
          <w:p w14:paraId="18668109"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dist(neighbor(j))=alt;</w:t>
            </w:r>
          </w:p>
          <w:p w14:paraId="2F70FD4E"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prev(neighbor(j))=u;</w:t>
            </w:r>
          </w:p>
          <w:p w14:paraId="1CB2544F"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pq.DecreaseKey(neighbor(j),alt)</w:t>
            </w:r>
          </w:p>
          <w:p w14:paraId="00590C4E"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E00FF"/>
                <w:sz w:val="20"/>
                <w:szCs w:val="20"/>
              </w:rPr>
              <w:t>end</w:t>
            </w:r>
          </w:p>
          <w:p w14:paraId="7339C940"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E00FF"/>
                <w:sz w:val="20"/>
                <w:szCs w:val="20"/>
              </w:rPr>
              <w:t>end</w:t>
            </w:r>
          </w:p>
          <w:p w14:paraId="0AEA8FF2" w14:textId="77777777" w:rsidR="00F30D61" w:rsidRDefault="00F30D61" w:rsidP="00F30D61">
            <w:pPr>
              <w:autoSpaceDE w:val="0"/>
              <w:autoSpaceDN w:val="0"/>
              <w:adjustRightInd w:val="0"/>
              <w:rPr>
                <w:rFonts w:ascii="Courier" w:hAnsi="Courier"/>
              </w:rPr>
            </w:pPr>
            <w:r>
              <w:rPr>
                <w:rFonts w:ascii="Courier" w:hAnsi="Courier" w:cs="Courier"/>
                <w:color w:val="0E00FF"/>
                <w:sz w:val="20"/>
                <w:szCs w:val="20"/>
              </w:rPr>
              <w:t>end</w:t>
            </w:r>
          </w:p>
          <w:p w14:paraId="63A0E3CB"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dist=dist;</w:t>
            </w:r>
          </w:p>
          <w:p w14:paraId="2E4FDB62" w14:textId="77777777" w:rsidR="00F30D61" w:rsidRDefault="00F30D61" w:rsidP="00F30D61">
            <w:pPr>
              <w:autoSpaceDE w:val="0"/>
              <w:autoSpaceDN w:val="0"/>
              <w:adjustRightInd w:val="0"/>
              <w:rPr>
                <w:rFonts w:ascii="Courier" w:hAnsi="Courier"/>
              </w:rPr>
            </w:pPr>
            <w:r>
              <w:rPr>
                <w:rFonts w:ascii="Courier" w:hAnsi="Courier" w:cs="Courier"/>
                <w:color w:val="000000"/>
                <w:sz w:val="20"/>
                <w:szCs w:val="20"/>
              </w:rPr>
              <w:t>prev=prev;</w:t>
            </w:r>
          </w:p>
          <w:p w14:paraId="48A00303" w14:textId="77777777" w:rsidR="00F30D61" w:rsidRDefault="00F30D61" w:rsidP="00F30D61">
            <w:pPr>
              <w:autoSpaceDE w:val="0"/>
              <w:autoSpaceDN w:val="0"/>
              <w:adjustRightInd w:val="0"/>
              <w:rPr>
                <w:rFonts w:ascii="Courier" w:hAnsi="Courier"/>
              </w:rPr>
            </w:pPr>
            <w:r>
              <w:rPr>
                <w:rFonts w:ascii="Courier" w:hAnsi="Courier" w:cs="Courier"/>
                <w:color w:val="0E00FF"/>
                <w:sz w:val="20"/>
                <w:szCs w:val="20"/>
              </w:rPr>
              <w:t>end</w:t>
            </w:r>
          </w:p>
          <w:p w14:paraId="29F61C6E" w14:textId="77777777" w:rsidR="00F30D61" w:rsidRDefault="00F30D61"/>
        </w:tc>
      </w:tr>
    </w:tbl>
    <w:p w14:paraId="58E3574C" w14:textId="77777777" w:rsidR="00F30D61" w:rsidRDefault="00F30D61"/>
    <w:p w14:paraId="7122E714" w14:textId="6307EB97" w:rsidR="005709E6" w:rsidRDefault="005709E6"/>
    <w:p w14:paraId="7CAFC06E" w14:textId="064B388C" w:rsidR="005709E6" w:rsidRDefault="005709E6"/>
    <w:p w14:paraId="0EC51327" w14:textId="77777777" w:rsidR="00280885" w:rsidRDefault="00280885"/>
    <w:sectPr w:rsidR="00280885" w:rsidSect="00280885">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9E6"/>
    <w:rsid w:val="000361B3"/>
    <w:rsid w:val="0024151E"/>
    <w:rsid w:val="00280885"/>
    <w:rsid w:val="004970E2"/>
    <w:rsid w:val="005709E6"/>
    <w:rsid w:val="005850BD"/>
    <w:rsid w:val="00764C9E"/>
    <w:rsid w:val="009450EC"/>
    <w:rsid w:val="00954B9D"/>
    <w:rsid w:val="009F7BE1"/>
    <w:rsid w:val="00A425FC"/>
    <w:rsid w:val="00F30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9BC5B"/>
  <w15:chartTrackingRefBased/>
  <w15:docId w15:val="{0FD9E9DD-50A5-F641-9346-B99B9571E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30D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1283039">
      <w:bodyDiv w:val="1"/>
      <w:marLeft w:val="0"/>
      <w:marRight w:val="0"/>
      <w:marTop w:val="0"/>
      <w:marBottom w:val="0"/>
      <w:divBdr>
        <w:top w:val="none" w:sz="0" w:space="0" w:color="auto"/>
        <w:left w:val="none" w:sz="0" w:space="0" w:color="auto"/>
        <w:bottom w:val="none" w:sz="0" w:space="0" w:color="auto"/>
        <w:right w:val="none" w:sz="0" w:space="0" w:color="auto"/>
      </w:divBdr>
    </w:div>
    <w:div w:id="758019659">
      <w:bodyDiv w:val="1"/>
      <w:marLeft w:val="0"/>
      <w:marRight w:val="0"/>
      <w:marTop w:val="0"/>
      <w:marBottom w:val="0"/>
      <w:divBdr>
        <w:top w:val="none" w:sz="0" w:space="0" w:color="auto"/>
        <w:left w:val="none" w:sz="0" w:space="0" w:color="auto"/>
        <w:bottom w:val="none" w:sz="0" w:space="0" w:color="auto"/>
        <w:right w:val="none" w:sz="0" w:space="0" w:color="auto"/>
      </w:divBdr>
    </w:div>
    <w:div w:id="1539857463">
      <w:bodyDiv w:val="1"/>
      <w:marLeft w:val="0"/>
      <w:marRight w:val="0"/>
      <w:marTop w:val="0"/>
      <w:marBottom w:val="0"/>
      <w:divBdr>
        <w:top w:val="none" w:sz="0" w:space="0" w:color="auto"/>
        <w:left w:val="none" w:sz="0" w:space="0" w:color="auto"/>
        <w:bottom w:val="none" w:sz="0" w:space="0" w:color="auto"/>
        <w:right w:val="none" w:sz="0" w:space="0" w:color="auto"/>
      </w:divBdr>
    </w:div>
    <w:div w:id="1875657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8</Pages>
  <Words>564</Words>
  <Characters>3215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Wijaya</dc:creator>
  <cp:keywords/>
  <dc:description/>
  <cp:lastModifiedBy>William Wijaya</cp:lastModifiedBy>
  <cp:revision>5</cp:revision>
  <dcterms:created xsi:type="dcterms:W3CDTF">2021-04-23T00:38:00Z</dcterms:created>
  <dcterms:modified xsi:type="dcterms:W3CDTF">2021-04-23T13:00:00Z</dcterms:modified>
</cp:coreProperties>
</file>